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widowControl/>
        <w:spacing w:line="360" w:lineRule="auto"/>
        <w:jc w:val="center"/>
        <w:rPr>
          <w:rFonts w:hint="eastAsia" w:cs="宋体"/>
          <w:color w:val="auto"/>
          <w:sz w:val="32"/>
          <w:szCs w:val="32"/>
          <w:highlight w:val="none"/>
        </w:rPr>
      </w:pPr>
      <w:r>
        <w:rPr>
          <w:rFonts w:hint="eastAsia" w:cs="宋体"/>
          <w:color w:val="auto"/>
          <w:sz w:val="32"/>
          <w:szCs w:val="32"/>
          <w:highlight w:val="none"/>
        </w:rPr>
        <w:t>采购需求</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sz w:val="24"/>
          <w:szCs w:val="24"/>
        </w:rPr>
      </w:pPr>
      <w:r>
        <w:rPr>
          <w:rFonts w:hint="eastAsia" w:ascii="宋体" w:hAnsi="宋体" w:cs="宋体"/>
          <w:b/>
          <w:bCs/>
          <w:sz w:val="24"/>
          <w:szCs w:val="24"/>
          <w:lang w:val="en-US" w:eastAsia="zh-CN"/>
        </w:rPr>
        <w:t>一、</w:t>
      </w:r>
      <w:r>
        <w:rPr>
          <w:rFonts w:hint="eastAsia" w:ascii="宋体" w:hAnsi="宋体" w:cs="宋体"/>
          <w:b/>
          <w:bCs/>
          <w:sz w:val="24"/>
          <w:szCs w:val="24"/>
        </w:rPr>
        <w:t>项目概况</w:t>
      </w:r>
    </w:p>
    <w:p>
      <w:pPr>
        <w:keepNext w:val="0"/>
        <w:keepLines w:val="0"/>
        <w:pageBreakBefore w:val="0"/>
        <w:widowControl/>
        <w:kinsoku/>
        <w:wordWrap/>
        <w:overflowPunct/>
        <w:topLinePunct w:val="0"/>
        <w:autoSpaceDE/>
        <w:autoSpaceDN/>
        <w:bidi w:val="0"/>
        <w:adjustRightInd w:val="0"/>
        <w:snapToGrid w:val="0"/>
        <w:spacing w:line="360" w:lineRule="auto"/>
        <w:ind w:firstLine="42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color w:val="000000" w:themeColor="text1"/>
          <w:kern w:val="0"/>
          <w:sz w:val="24"/>
          <w14:textFill>
            <w14:solidFill>
              <w14:schemeClr w14:val="tx1"/>
            </w14:solidFill>
          </w14:textFill>
        </w:rPr>
        <w:t>本项目为</w:t>
      </w:r>
      <w:r>
        <w:rPr>
          <w:rFonts w:hint="eastAsia" w:ascii="宋体" w:hAnsi="宋体" w:eastAsia="宋体"/>
          <w:color w:val="000000" w:themeColor="text1"/>
          <w:sz w:val="24"/>
          <w:szCs w:val="24"/>
          <w:shd w:val="clear" w:color="auto" w:fill="FFFFFF"/>
          <w:lang w:eastAsia="zh-CN"/>
          <w14:textFill>
            <w14:solidFill>
              <w14:schemeClr w14:val="tx1"/>
            </w14:solidFill>
          </w14:textFill>
        </w:rPr>
        <w:t>2025-2028年园博苑景区保洁服务</w:t>
      </w:r>
      <w:r>
        <w:rPr>
          <w:rFonts w:hint="eastAsia" w:ascii="宋体" w:hAnsi="宋体" w:eastAsia="宋体"/>
          <w:color w:val="000000" w:themeColor="text1"/>
          <w:sz w:val="24"/>
          <w:szCs w:val="24"/>
          <w:shd w:val="clear" w:color="auto" w:fill="FFFFFF"/>
          <w14:textFill>
            <w14:solidFill>
              <w14:schemeClr w14:val="tx1"/>
            </w14:solidFill>
          </w14:textFill>
        </w:rPr>
        <w:t>项目</w:t>
      </w:r>
      <w:r>
        <w:rPr>
          <w:rFonts w:hint="eastAsia"/>
          <w:color w:val="000000" w:themeColor="text1"/>
          <w:kern w:val="0"/>
          <w:sz w:val="24"/>
          <w14:textFill>
            <w14:solidFill>
              <w14:schemeClr w14:val="tx1"/>
            </w14:solidFill>
          </w14:textFill>
        </w:rPr>
        <w:t>采购，主要内容包括厦门园林博览苑主展岛、</w:t>
      </w:r>
      <w:r>
        <w:rPr>
          <w:rFonts w:hint="eastAsia"/>
          <w:color w:val="000000" w:themeColor="text1"/>
          <w:kern w:val="0"/>
          <w:sz w:val="24"/>
          <w:lang w:eastAsia="zh-CN"/>
          <w14:textFill>
            <w14:solidFill>
              <w14:schemeClr w14:val="tx1"/>
            </w14:solidFill>
          </w14:textFill>
        </w:rPr>
        <w:t>西南服务区、</w:t>
      </w:r>
      <w:r>
        <w:rPr>
          <w:rFonts w:hint="eastAsia"/>
          <w:color w:val="000000" w:themeColor="text1"/>
          <w:kern w:val="0"/>
          <w:sz w:val="24"/>
          <w14:textFill>
            <w14:solidFill>
              <w14:schemeClr w14:val="tx1"/>
            </w14:solidFill>
          </w14:textFill>
        </w:rPr>
        <w:t>中华教育岛、闽台岛、温泉岛、海洋岛</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D岛、生态岛等岛域</w:t>
      </w:r>
      <w:r>
        <w:rPr>
          <w:rFonts w:hint="eastAsia"/>
          <w:color w:val="000000" w:themeColor="text1"/>
          <w:kern w:val="0"/>
          <w:sz w:val="24"/>
          <w14:textFill>
            <w14:solidFill>
              <w14:schemeClr w14:val="tx1"/>
            </w14:solidFill>
          </w14:textFill>
        </w:rPr>
        <w:t>范围内的</w:t>
      </w:r>
      <w:r>
        <w:rPr>
          <w:rFonts w:hint="eastAsia"/>
          <w:color w:val="000000" w:themeColor="text1"/>
          <w:kern w:val="0"/>
          <w:sz w:val="24"/>
          <w:lang w:eastAsia="zh-CN"/>
          <w14:textFill>
            <w14:solidFill>
              <w14:schemeClr w14:val="tx1"/>
            </w14:solidFill>
          </w14:textFill>
        </w:rPr>
        <w:t>保洁服务</w:t>
      </w:r>
      <w:r>
        <w:rPr>
          <w:rFonts w:hint="eastAsia"/>
          <w:color w:val="000000" w:themeColor="text1"/>
          <w:kern w:val="0"/>
          <w:sz w:val="24"/>
          <w14:textFill>
            <w14:solidFill>
              <w14:schemeClr w14:val="tx1"/>
            </w14:solidFill>
          </w14:textFill>
        </w:rPr>
        <w:t>等。</w:t>
      </w:r>
    </w:p>
    <w:p>
      <w:pPr>
        <w:keepNext w:val="0"/>
        <w:keepLines w:val="0"/>
        <w:pageBreakBefore w:val="0"/>
        <w:widowControl/>
        <w:kinsoku/>
        <w:wordWrap/>
        <w:overflowPunct/>
        <w:topLinePunct w:val="0"/>
        <w:autoSpaceDE/>
        <w:autoSpaceDN/>
        <w:bidi w:val="0"/>
        <w:adjustRightInd w:val="0"/>
        <w:snapToGrid w:val="0"/>
        <w:spacing w:line="360" w:lineRule="auto"/>
        <w:ind w:firstLine="42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ascii="宋体" w:hAnsi="宋体" w:cs="宋体"/>
          <w:color w:val="000000" w:themeColor="text1"/>
          <w:kern w:val="0"/>
          <w:sz w:val="24"/>
          <w:szCs w:val="24"/>
          <w14:textFill>
            <w14:solidFill>
              <w14:schemeClr w14:val="tx1"/>
            </w14:solidFill>
          </w14:textFill>
        </w:rPr>
        <w:t>保洁服务区域：（单位：㎡）</w:t>
      </w:r>
    </w:p>
    <w:tbl>
      <w:tblPr>
        <w:tblStyle w:val="5"/>
        <w:tblW w:w="9585" w:type="dxa"/>
        <w:tblInd w:w="-10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1215"/>
        <w:gridCol w:w="1290"/>
        <w:gridCol w:w="1215"/>
        <w:gridCol w:w="1290"/>
        <w:gridCol w:w="1215"/>
        <w:gridCol w:w="99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岗位类型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广场（㎡）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道路（㎡）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绿地（㎡）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水体（㎡）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建筑（㎡）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专人保洁公厕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桥梁（㎡）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西南   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19861.64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29234.39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38778.04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12672.73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闽台岛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19761.65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21422.65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91849.</w:t>
            </w:r>
            <w:bookmarkStart w:id="1" w:name="_GoBack"/>
            <w:bookmarkEnd w:id="1"/>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7240.33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12308.61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2561.93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主展岛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61035.34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129568.49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455759.9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105743.54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26520.01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6793.36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中华   教育岛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36488.43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41618.8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168407.94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8876.74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12387.39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5037.650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海洋岛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7468.74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14752.36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143201.48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2502.41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2195.12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温泉岛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2558.69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4683.16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16645.87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402.37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363.25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D岛    科普基地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2064.76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10136.67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41674.98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1718.42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2263.31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149239.25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251416.52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956318.2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126483.81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68710.42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20939.18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both"/>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c>
          <w:tcPr>
            <w:tcW w:w="83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建筑含非专人保洁厕所，水域保洁范围含外湖岸线（14770.06m）离岸2米水域 </w:t>
            </w:r>
          </w:p>
        </w:tc>
      </w:tr>
    </w:tbl>
    <w:p>
      <w:pPr>
        <w:keepNext w:val="0"/>
        <w:keepLines w:val="0"/>
        <w:pageBreakBefore w:val="0"/>
        <w:kinsoku/>
        <w:wordWrap/>
        <w:overflowPunct/>
        <w:topLinePunct w:val="0"/>
        <w:bidi w:val="0"/>
        <w:spacing w:line="360" w:lineRule="auto"/>
        <w:jc w:val="left"/>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bidi w:val="0"/>
        <w:spacing w:line="360" w:lineRule="auto"/>
        <w:ind w:left="0" w:leftChars="0" w:firstLine="481" w:firstLineChars="200"/>
        <w:jc w:val="left"/>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sz w:val="24"/>
          <w:szCs w:val="24"/>
          <w:lang w:val="en-US" w:eastAsia="zh-CN"/>
        </w:rPr>
        <w:t>采购需求</w:t>
      </w:r>
    </w:p>
    <w:p>
      <w:pPr>
        <w:keepNext w:val="0"/>
        <w:keepLines w:val="0"/>
        <w:pageBreakBefore w:val="0"/>
        <w:widowControl/>
        <w:kinsoku/>
        <w:wordWrap/>
        <w:overflowPunct/>
        <w:topLinePunct w:val="0"/>
        <w:bidi w:val="0"/>
        <w:adjustRightInd w:val="0"/>
        <w:snapToGrid w:val="0"/>
        <w:spacing w:line="360" w:lineRule="auto"/>
        <w:ind w:left="0" w:leftChars="0" w:firstLine="481"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保洁服务</w:t>
      </w:r>
      <w:r>
        <w:rPr>
          <w:rFonts w:hint="eastAsia" w:ascii="宋体" w:hAnsi="宋体" w:cs="宋体"/>
          <w:b/>
          <w:bCs/>
          <w:kern w:val="0"/>
          <w:sz w:val="24"/>
          <w:szCs w:val="24"/>
          <w:lang w:eastAsia="zh-CN"/>
        </w:rPr>
        <w:t>要求</w:t>
      </w:r>
      <w:r>
        <w:rPr>
          <w:rFonts w:hint="eastAsia" w:ascii="宋体" w:hAnsi="宋体" w:eastAsia="宋体" w:cs="宋体"/>
          <w:b/>
          <w:bCs/>
          <w:kern w:val="0"/>
          <w:sz w:val="24"/>
          <w:szCs w:val="24"/>
        </w:rPr>
        <w:t>：</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kern w:val="0"/>
          <w:sz w:val="24"/>
          <w:szCs w:val="24"/>
          <w:u w:val="single"/>
        </w:rPr>
      </w:pPr>
      <w:r>
        <w:rPr>
          <w:rFonts w:hint="eastAsia" w:ascii="宋体" w:hAnsi="宋体" w:cs="宋体"/>
          <w:kern w:val="0"/>
          <w:sz w:val="24"/>
          <w:szCs w:val="24"/>
          <w:u w:val="single"/>
          <w:lang w:eastAsia="zh-CN"/>
        </w:rPr>
        <w:t>中标人的</w:t>
      </w:r>
      <w:r>
        <w:rPr>
          <w:rFonts w:hint="eastAsia" w:ascii="宋体" w:hAnsi="宋体" w:eastAsia="宋体" w:cs="宋体"/>
          <w:kern w:val="0"/>
          <w:sz w:val="24"/>
          <w:szCs w:val="24"/>
          <w:u w:val="single"/>
        </w:rPr>
        <w:t>保洁服务内容、标准及要求按照《厦门园林博览苑关于印发保洁服务管理标准的通知》（厦园博苑[2022]27号）、《厦门园林博览苑关于印发保洁管理检查考核办法的通知》（厦园博苑[2022]28号）、《厦门园林博览苑关于印发园博苑绿化保洁防台抗风应急预案的通知》（厦园博苑[2022]13号）、《厦门园林博览苑关于印发园博苑绿化保洁防洪防汛应急预案的通知》（厦园博苑[2022]14号）、《厦门市垃圾分类管理办法》、《厦门园林博览苑有限空间操作规程》（厦园博苑[2022]29号）相关内容执行。</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default" w:ascii="宋体" w:hAnsi="宋体" w:cs="宋体"/>
          <w:kern w:val="0"/>
          <w:sz w:val="24"/>
          <w:szCs w:val="24"/>
          <w:lang w:val="en-US"/>
        </w:rPr>
        <w:t>1</w:t>
      </w:r>
      <w:r>
        <w:rPr>
          <w:rFonts w:hint="eastAsia" w:ascii="宋体" w:hAnsi="宋体" w:cs="宋体"/>
          <w:kern w:val="0"/>
          <w:sz w:val="24"/>
          <w:szCs w:val="24"/>
          <w:lang w:eastAsia="zh-CN"/>
        </w:rPr>
        <w:t>负责</w:t>
      </w:r>
      <w:r>
        <w:rPr>
          <w:rFonts w:hint="eastAsia" w:ascii="宋体" w:hAnsi="宋体" w:eastAsia="宋体" w:cs="宋体"/>
          <w:kern w:val="0"/>
          <w:sz w:val="24"/>
          <w:szCs w:val="24"/>
        </w:rPr>
        <w:t>采购人所要求的保洁服务区域内的全部保洁服务：对园区所含广场、道路、绿地、桥梁、建筑、公厕、水域、外湖岸线2米范围内等区域进行保洁。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1.2清理</w:t>
      </w:r>
      <w:r>
        <w:rPr>
          <w:rFonts w:hint="eastAsia" w:ascii="宋体" w:hAnsi="宋体" w:cs="宋体"/>
          <w:kern w:val="0"/>
          <w:sz w:val="24"/>
          <w:szCs w:val="24"/>
          <w:lang w:eastAsia="zh-CN"/>
        </w:rPr>
        <w:t>草坪、</w:t>
      </w:r>
      <w:r>
        <w:rPr>
          <w:rFonts w:hint="eastAsia" w:ascii="宋体" w:hAnsi="宋体" w:eastAsia="宋体" w:cs="宋体"/>
          <w:kern w:val="0"/>
          <w:sz w:val="24"/>
          <w:szCs w:val="24"/>
        </w:rPr>
        <w:t>灌木丛和地被植物丛中落叶、</w:t>
      </w:r>
      <w:r>
        <w:rPr>
          <w:rFonts w:hint="eastAsia" w:ascii="宋体" w:hAnsi="宋体" w:cs="宋体"/>
          <w:kern w:val="0"/>
          <w:sz w:val="24"/>
          <w:szCs w:val="24"/>
          <w:lang w:eastAsia="zh-CN"/>
        </w:rPr>
        <w:t>石子、</w:t>
      </w:r>
      <w:r>
        <w:rPr>
          <w:rFonts w:hint="eastAsia" w:ascii="宋体" w:hAnsi="宋体" w:eastAsia="宋体" w:cs="宋体"/>
          <w:kern w:val="0"/>
          <w:sz w:val="24"/>
          <w:szCs w:val="24"/>
        </w:rPr>
        <w:t>白色垃圾等杂物。</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1.3负责园区除四害、消杀工作,其物料、人工费含在总报价中。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1.4中标人负责每</w:t>
      </w:r>
      <w:r>
        <w:rPr>
          <w:rFonts w:hint="eastAsia" w:ascii="宋体" w:hAnsi="宋体" w:cs="宋体"/>
          <w:kern w:val="0"/>
          <w:sz w:val="24"/>
          <w:szCs w:val="24"/>
          <w:lang w:eastAsia="zh-CN"/>
        </w:rPr>
        <w:t>日对园区日常维护所产生的垃圾</w:t>
      </w:r>
      <w:r>
        <w:rPr>
          <w:rFonts w:hint="eastAsia" w:ascii="宋体" w:hAnsi="宋体" w:eastAsia="宋体" w:cs="宋体"/>
          <w:kern w:val="0"/>
          <w:sz w:val="24"/>
          <w:szCs w:val="24"/>
        </w:rPr>
        <w:t>定时</w:t>
      </w:r>
      <w:r>
        <w:rPr>
          <w:rFonts w:hint="eastAsia" w:ascii="宋体" w:hAnsi="宋体" w:cs="宋体"/>
          <w:kern w:val="0"/>
          <w:sz w:val="24"/>
          <w:szCs w:val="24"/>
          <w:lang w:eastAsia="zh-CN"/>
        </w:rPr>
        <w:t>进行</w:t>
      </w:r>
      <w:r>
        <w:rPr>
          <w:rFonts w:hint="eastAsia" w:ascii="宋体" w:hAnsi="宋体" w:eastAsia="宋体" w:cs="宋体"/>
          <w:kern w:val="0"/>
          <w:sz w:val="24"/>
          <w:szCs w:val="24"/>
        </w:rPr>
        <w:t>收集、分类、外运</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1.5</w:t>
      </w:r>
      <w:r>
        <w:rPr>
          <w:rFonts w:hint="eastAsia" w:ascii="宋体" w:hAnsi="宋体" w:cs="宋体"/>
          <w:kern w:val="0"/>
          <w:sz w:val="24"/>
          <w:szCs w:val="24"/>
          <w:lang w:eastAsia="zh-CN"/>
        </w:rPr>
        <w:t>负责</w:t>
      </w:r>
      <w:r>
        <w:rPr>
          <w:rFonts w:hint="eastAsia" w:ascii="宋体" w:hAnsi="宋体" w:eastAsia="宋体" w:cs="宋体"/>
          <w:kern w:val="0"/>
          <w:sz w:val="24"/>
          <w:szCs w:val="24"/>
        </w:rPr>
        <w:t>污水管道、建筑排水管、化粪池等的疏通清理。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1.6负责园区水体漂浮物的防治及清理。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1.7中标人自行提供完成本项目保洁及后勤服务所需的清洁工具、</w:t>
      </w:r>
      <w:r>
        <w:rPr>
          <w:rFonts w:hint="eastAsia" w:ascii="宋体" w:hAnsi="宋体" w:cs="宋体"/>
          <w:kern w:val="0"/>
          <w:sz w:val="24"/>
          <w:szCs w:val="24"/>
          <w:lang w:eastAsia="zh-CN"/>
        </w:rPr>
        <w:t>设施</w:t>
      </w:r>
      <w:r>
        <w:rPr>
          <w:rFonts w:hint="eastAsia" w:ascii="宋体" w:hAnsi="宋体" w:eastAsia="宋体" w:cs="宋体"/>
          <w:kern w:val="0"/>
          <w:sz w:val="24"/>
          <w:szCs w:val="24"/>
        </w:rPr>
        <w:t>设备及</w:t>
      </w:r>
      <w:r>
        <w:rPr>
          <w:rFonts w:hint="eastAsia" w:ascii="宋体" w:hAnsi="宋体" w:cs="宋体"/>
          <w:kern w:val="0"/>
          <w:sz w:val="24"/>
          <w:szCs w:val="24"/>
          <w:lang w:eastAsia="zh-CN"/>
        </w:rPr>
        <w:t>保洁药剂等</w:t>
      </w:r>
      <w:r>
        <w:rPr>
          <w:rFonts w:hint="eastAsia" w:ascii="宋体" w:hAnsi="宋体" w:eastAsia="宋体" w:cs="宋体"/>
          <w:kern w:val="0"/>
          <w:sz w:val="24"/>
          <w:szCs w:val="24"/>
        </w:rPr>
        <w:t>易耗品。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1.8负责园区垃圾桶的</w:t>
      </w:r>
      <w:r>
        <w:rPr>
          <w:rFonts w:hint="eastAsia" w:ascii="宋体" w:hAnsi="宋体" w:cs="宋体"/>
          <w:kern w:val="0"/>
          <w:sz w:val="24"/>
          <w:szCs w:val="24"/>
          <w:lang w:eastAsia="zh-CN"/>
        </w:rPr>
        <w:t>维护、</w:t>
      </w:r>
      <w:r>
        <w:rPr>
          <w:rFonts w:hint="eastAsia" w:ascii="宋体" w:hAnsi="宋体" w:eastAsia="宋体" w:cs="宋体"/>
          <w:kern w:val="0"/>
          <w:sz w:val="24"/>
          <w:szCs w:val="24"/>
        </w:rPr>
        <w:t>维修。</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1.9应配备针对本项目的工作服、文明劝导牌、指示牌、警示牌等。</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1.10负责园区防台防洪防汛工作，根据《关于园博苑园容物业管理部防台抗风应急预案的通知》（厦园博苑[2022]13号）、《园博苑园容物业管理部防洪防汛应急预案的通知》（厦园博苑[2022]14号）要求配备人员及物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1.11自行负责防台风、防汛、应急意外抢险费用、安全生产费用、意外灾害保险费及公厕、管理用房安全用电、防火的费用。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1.12负责保洁服务范围内的防疫工作，根据采购人要求开展防疫工作，其消毒液、洗手液、肥皂等防疫物资按相关要求自行配备。</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i/>
          <w:iCs/>
          <w:kern w:val="0"/>
          <w:sz w:val="24"/>
          <w:szCs w:val="24"/>
          <w:u w:val="single"/>
        </w:rPr>
      </w:pPr>
      <w:r>
        <w:rPr>
          <w:rFonts w:hint="eastAsia" w:ascii="宋体" w:hAnsi="宋体" w:eastAsia="宋体" w:cs="宋体"/>
          <w:kern w:val="0"/>
          <w:sz w:val="24"/>
          <w:szCs w:val="24"/>
        </w:rPr>
        <w:t>1.13</w:t>
      </w:r>
      <w:r>
        <w:rPr>
          <w:rFonts w:hint="eastAsia" w:ascii="宋体" w:hAnsi="宋体" w:eastAsia="宋体" w:cs="宋体"/>
          <w:i/>
          <w:iCs/>
          <w:kern w:val="0"/>
          <w:sz w:val="24"/>
          <w:szCs w:val="24"/>
          <w:u w:val="single"/>
        </w:rPr>
        <w:t>负责提供</w:t>
      </w:r>
      <w:r>
        <w:rPr>
          <w:rFonts w:hint="eastAsia" w:ascii="宋体" w:hAnsi="宋体" w:cs="宋体"/>
          <w:i/>
          <w:iCs/>
          <w:kern w:val="0"/>
          <w:sz w:val="24"/>
          <w:szCs w:val="24"/>
          <w:u w:val="single"/>
          <w:lang w:eastAsia="zh-CN"/>
        </w:rPr>
        <w:t>园区所有厕所</w:t>
      </w:r>
      <w:r>
        <w:rPr>
          <w:rFonts w:hint="eastAsia" w:ascii="宋体" w:hAnsi="宋体" w:eastAsia="宋体" w:cs="宋体"/>
          <w:i/>
          <w:iCs/>
          <w:kern w:val="0"/>
          <w:sz w:val="24"/>
          <w:szCs w:val="24"/>
          <w:u w:val="single"/>
        </w:rPr>
        <w:t>的卫生纸、擦手纸巾、洗手液、除臭用品、一次性坐便纸等卫生用品</w:t>
      </w:r>
      <w:r>
        <w:rPr>
          <w:rFonts w:hint="eastAsia" w:ascii="宋体" w:hAnsi="宋体" w:cs="宋体"/>
          <w:i/>
          <w:iCs/>
          <w:kern w:val="0"/>
          <w:sz w:val="24"/>
          <w:szCs w:val="24"/>
          <w:u w:val="single"/>
          <w:lang w:eastAsia="zh-CN"/>
        </w:rPr>
        <w:t>，负责</w:t>
      </w:r>
      <w:r>
        <w:rPr>
          <w:rFonts w:hint="eastAsia" w:ascii="宋体" w:hAnsi="宋体" w:eastAsia="宋体" w:cs="宋体"/>
          <w:i/>
          <w:iCs/>
          <w:sz w:val="24"/>
          <w:szCs w:val="24"/>
          <w:u w:val="single"/>
        </w:rPr>
        <w:t>3A厕所及重要</w:t>
      </w:r>
      <w:r>
        <w:rPr>
          <w:rFonts w:hint="eastAsia" w:ascii="宋体" w:hAnsi="宋体" w:cs="宋体"/>
          <w:i/>
          <w:iCs/>
          <w:sz w:val="24"/>
          <w:szCs w:val="24"/>
          <w:u w:val="single"/>
          <w:lang w:eastAsia="zh-CN"/>
        </w:rPr>
        <w:t>建筑</w:t>
      </w:r>
      <w:r>
        <w:rPr>
          <w:rFonts w:hint="eastAsia" w:ascii="宋体" w:hAnsi="宋体" w:eastAsia="宋体" w:cs="宋体"/>
          <w:i/>
          <w:iCs/>
          <w:sz w:val="24"/>
          <w:szCs w:val="24"/>
          <w:u w:val="single"/>
        </w:rPr>
        <w:t>等场所的厕所</w:t>
      </w:r>
      <w:r>
        <w:rPr>
          <w:rFonts w:hint="eastAsia" w:ascii="宋体" w:hAnsi="宋体" w:eastAsia="宋体" w:cs="宋体"/>
          <w:i/>
          <w:iCs/>
          <w:kern w:val="0"/>
          <w:sz w:val="24"/>
          <w:szCs w:val="24"/>
          <w:u w:val="single"/>
        </w:rPr>
        <w:t>的盆栽</w:t>
      </w:r>
      <w:r>
        <w:rPr>
          <w:rFonts w:hint="eastAsia" w:ascii="宋体" w:hAnsi="宋体" w:cs="宋体"/>
          <w:i/>
          <w:iCs/>
          <w:kern w:val="0"/>
          <w:sz w:val="24"/>
          <w:szCs w:val="24"/>
          <w:u w:val="single"/>
          <w:lang w:eastAsia="zh-CN"/>
        </w:rPr>
        <w:t>布置</w:t>
      </w:r>
      <w:r>
        <w:rPr>
          <w:rFonts w:hint="eastAsia" w:ascii="宋体" w:hAnsi="宋体" w:eastAsia="宋体" w:cs="宋体"/>
          <w:i/>
          <w:iCs/>
          <w:kern w:val="0"/>
          <w:sz w:val="24"/>
          <w:szCs w:val="24"/>
          <w:u w:val="singl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w:t>
      </w:r>
      <w:r>
        <w:rPr>
          <w:rFonts w:hint="eastAsia" w:ascii="宋体" w:hAnsi="宋体" w:cs="宋体"/>
          <w:kern w:val="0"/>
          <w:sz w:val="24"/>
          <w:szCs w:val="24"/>
          <w:lang w:eastAsia="zh-CN"/>
        </w:rPr>
        <w:t>应</w:t>
      </w:r>
      <w:r>
        <w:rPr>
          <w:rFonts w:hint="eastAsia" w:ascii="宋体" w:hAnsi="宋体" w:eastAsia="宋体" w:cs="宋体"/>
          <w:kern w:val="0"/>
          <w:sz w:val="24"/>
          <w:szCs w:val="24"/>
        </w:rPr>
        <w:t>配备专职维修人员进行园区各</w:t>
      </w:r>
      <w:r>
        <w:rPr>
          <w:rFonts w:hint="eastAsia" w:ascii="宋体" w:hAnsi="宋体" w:cs="宋体"/>
          <w:kern w:val="0"/>
          <w:sz w:val="24"/>
          <w:szCs w:val="24"/>
          <w:lang w:eastAsia="zh-CN"/>
        </w:rPr>
        <w:t>厕所</w:t>
      </w:r>
      <w:r>
        <w:rPr>
          <w:rFonts w:hint="eastAsia" w:ascii="宋体" w:hAnsi="宋体" w:eastAsia="宋体" w:cs="宋体"/>
          <w:kern w:val="0"/>
          <w:sz w:val="24"/>
          <w:szCs w:val="24"/>
        </w:rPr>
        <w:t>内非隐蔽各设施设备、管道的维护，人工费包含在总报价中。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1.15在合同有效期内或者服务期间，若因政策调整或采购人保洁需求变化等原因导致保洁服务面积发生增减，中标人无条件根据保洁服务面积变化增减保洁人员，采购人将根据实际保洁人数增减相应的保洁费用。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1.16</w:t>
      </w:r>
      <w:r>
        <w:rPr>
          <w:rFonts w:hint="eastAsia" w:ascii="宋体" w:hAnsi="宋体" w:cs="宋体"/>
          <w:kern w:val="0"/>
          <w:sz w:val="24"/>
          <w:szCs w:val="24"/>
          <w:lang w:eastAsia="zh-CN"/>
        </w:rPr>
        <w:t>负责</w:t>
      </w:r>
      <w:r>
        <w:rPr>
          <w:rFonts w:hint="eastAsia" w:ascii="宋体" w:hAnsi="宋体" w:eastAsia="宋体" w:cs="宋体"/>
          <w:kern w:val="0"/>
          <w:sz w:val="24"/>
          <w:szCs w:val="24"/>
        </w:rPr>
        <w:t>每天对教育岛儿童乐园中的游乐设备、服务中心进行保洁、消毒。</w:t>
      </w:r>
    </w:p>
    <w:p>
      <w:r>
        <w:rPr>
          <w:rFonts w:hint="eastAsia" w:ascii="宋体" w:hAnsi="宋体" w:eastAsia="宋体" w:cs="宋体"/>
          <w:kern w:val="0"/>
          <w:sz w:val="24"/>
          <w:szCs w:val="24"/>
        </w:rPr>
        <w:t>1.17</w:t>
      </w:r>
      <w:r>
        <w:rPr>
          <w:rFonts w:hint="eastAsia" w:ascii="宋体" w:hAnsi="宋体" w:cs="宋体"/>
          <w:kern w:val="0"/>
          <w:sz w:val="24"/>
          <w:szCs w:val="24"/>
          <w:lang w:eastAsia="zh-CN"/>
        </w:rPr>
        <w:t>负责园区建筑、广场、桥梁等</w:t>
      </w:r>
      <w:r>
        <w:rPr>
          <w:rFonts w:hint="eastAsia" w:ascii="宋体" w:hAnsi="宋体" w:eastAsia="宋体" w:cs="宋体"/>
          <w:kern w:val="0"/>
          <w:sz w:val="24"/>
          <w:szCs w:val="24"/>
        </w:rPr>
        <w:t>的保洁</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1.18配合采购人及相关部门的管理考评、检查工作。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1.19负责全年法定节假日（含九八）、区级以上文明检查、突发应急事件等的景观整治维护等，相关材料费用包含在总报价中。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1.20</w:t>
      </w:r>
      <w:r>
        <w:rPr>
          <w:rFonts w:hint="eastAsia" w:ascii="宋体" w:hAnsi="宋体" w:cs="宋体"/>
          <w:kern w:val="0"/>
          <w:sz w:val="24"/>
          <w:szCs w:val="24"/>
          <w:lang w:eastAsia="zh-CN"/>
        </w:rPr>
        <w:t>中标人应按采购人要求</w:t>
      </w:r>
      <w:r>
        <w:rPr>
          <w:rFonts w:hint="eastAsia" w:ascii="宋体" w:hAnsi="宋体" w:eastAsia="宋体" w:cs="宋体"/>
          <w:kern w:val="0"/>
          <w:sz w:val="24"/>
          <w:szCs w:val="24"/>
        </w:rPr>
        <w:t>每月提交一份本月保洁工作总结及下个月工作计划，</w:t>
      </w:r>
      <w:r>
        <w:rPr>
          <w:rFonts w:hint="eastAsia" w:ascii="宋体" w:hAnsi="宋体" w:cs="宋体"/>
          <w:kern w:val="0"/>
          <w:sz w:val="24"/>
          <w:szCs w:val="24"/>
          <w:lang w:eastAsia="zh-CN"/>
        </w:rPr>
        <w:t>并按采购人要求的时间提交</w:t>
      </w:r>
      <w:r>
        <w:rPr>
          <w:rFonts w:hint="eastAsia" w:ascii="宋体" w:hAnsi="宋体" w:eastAsia="宋体" w:cs="宋体"/>
          <w:kern w:val="0"/>
          <w:sz w:val="24"/>
          <w:szCs w:val="24"/>
        </w:rPr>
        <w:t>提交半年总结</w:t>
      </w:r>
      <w:r>
        <w:rPr>
          <w:rFonts w:hint="eastAsia" w:ascii="宋体" w:hAnsi="宋体" w:cs="宋体"/>
          <w:kern w:val="0"/>
          <w:sz w:val="24"/>
          <w:szCs w:val="24"/>
          <w:lang w:eastAsia="zh-CN"/>
        </w:rPr>
        <w:t>（含</w:t>
      </w:r>
      <w:r>
        <w:rPr>
          <w:rFonts w:hint="eastAsia" w:ascii="宋体" w:hAnsi="宋体" w:eastAsia="宋体" w:cs="宋体"/>
          <w:kern w:val="0"/>
          <w:sz w:val="24"/>
          <w:szCs w:val="24"/>
        </w:rPr>
        <w:t>下半年工作计划</w:t>
      </w:r>
      <w:r>
        <w:rPr>
          <w:rFonts w:hint="eastAsia" w:ascii="宋体" w:hAnsi="宋体" w:cs="宋体"/>
          <w:kern w:val="0"/>
          <w:sz w:val="24"/>
          <w:szCs w:val="24"/>
          <w:lang w:eastAsia="zh-CN"/>
        </w:rPr>
        <w:t>）和</w:t>
      </w:r>
      <w:r>
        <w:rPr>
          <w:rFonts w:hint="eastAsia" w:ascii="宋体" w:hAnsi="宋体" w:eastAsia="宋体" w:cs="宋体"/>
          <w:kern w:val="0"/>
          <w:sz w:val="24"/>
          <w:szCs w:val="24"/>
        </w:rPr>
        <w:t>年</w:t>
      </w:r>
      <w:r>
        <w:rPr>
          <w:rFonts w:hint="eastAsia" w:ascii="宋体" w:hAnsi="宋体" w:cs="宋体"/>
          <w:kern w:val="0"/>
          <w:sz w:val="24"/>
          <w:szCs w:val="24"/>
          <w:lang w:eastAsia="zh-CN"/>
        </w:rPr>
        <w:t>度</w:t>
      </w:r>
      <w:r>
        <w:rPr>
          <w:rFonts w:hint="eastAsia" w:ascii="宋体" w:hAnsi="宋体" w:eastAsia="宋体" w:cs="宋体"/>
          <w:kern w:val="0"/>
          <w:sz w:val="24"/>
          <w:szCs w:val="24"/>
        </w:rPr>
        <w:t>工作总结</w:t>
      </w:r>
      <w:r>
        <w:rPr>
          <w:rFonts w:hint="eastAsia" w:ascii="宋体" w:hAnsi="宋体" w:cs="宋体"/>
          <w:kern w:val="0"/>
          <w:sz w:val="24"/>
          <w:szCs w:val="24"/>
          <w:lang w:eastAsia="zh-CN"/>
        </w:rPr>
        <w:t>（含</w:t>
      </w:r>
      <w:r>
        <w:rPr>
          <w:rFonts w:hint="eastAsia" w:ascii="宋体" w:hAnsi="宋体" w:eastAsia="宋体" w:cs="宋体"/>
          <w:kern w:val="0"/>
          <w:sz w:val="24"/>
          <w:szCs w:val="24"/>
        </w:rPr>
        <w:t>下一年工作计划</w:t>
      </w:r>
      <w:r>
        <w:rPr>
          <w:rFonts w:hint="eastAsia" w:ascii="宋体" w:hAnsi="宋体" w:cs="宋体"/>
          <w:kern w:val="0"/>
          <w:sz w:val="24"/>
          <w:szCs w:val="24"/>
          <w:lang w:eastAsia="zh-CN"/>
        </w:rPr>
        <w:t>）</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1.21保洁服务期间，发现安全隐患或破损的建筑、道路、设施设备等，须及时上报采购人。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1.22保洁期间发生的意外事故、安全生产事故所产生一切责任均由中标</w:t>
      </w:r>
      <w:r>
        <w:rPr>
          <w:rFonts w:hint="eastAsia" w:ascii="宋体" w:hAnsi="宋体" w:eastAsia="宋体" w:cs="宋体"/>
          <w:kern w:val="0"/>
          <w:sz w:val="24"/>
          <w:szCs w:val="24"/>
          <w:lang w:val="en-US" w:eastAsia="zh-CN"/>
        </w:rPr>
        <w:t>人</w:t>
      </w:r>
      <w:r>
        <w:rPr>
          <w:rFonts w:hint="eastAsia" w:ascii="宋体" w:hAnsi="宋体" w:eastAsia="宋体" w:cs="宋体"/>
          <w:kern w:val="0"/>
          <w:sz w:val="24"/>
          <w:szCs w:val="24"/>
        </w:rPr>
        <w:t>自行承担。</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1.23</w:t>
      </w:r>
      <w:r>
        <w:rPr>
          <w:rFonts w:hint="eastAsia" w:ascii="宋体" w:hAnsi="宋体" w:eastAsia="宋体" w:cs="宋体"/>
          <w:kern w:val="0"/>
          <w:sz w:val="24"/>
          <w:szCs w:val="24"/>
        </w:rPr>
        <w:t>中标人应按采购人要求做好日常保洁工作，同时还应根据各级政府、部门的考评要求加强保洁力度。</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1.24因</w:t>
      </w:r>
      <w:r>
        <w:rPr>
          <w:rFonts w:hint="eastAsia" w:ascii="宋体" w:hAnsi="宋体" w:cs="宋体"/>
          <w:kern w:val="0"/>
          <w:sz w:val="24"/>
          <w:szCs w:val="24"/>
          <w:lang w:eastAsia="zh-CN"/>
        </w:rPr>
        <w:t>客流</w:t>
      </w:r>
      <w:r>
        <w:rPr>
          <w:rFonts w:hint="eastAsia" w:ascii="宋体" w:hAnsi="宋体" w:eastAsia="宋体" w:cs="宋体"/>
          <w:kern w:val="0"/>
          <w:sz w:val="24"/>
          <w:szCs w:val="24"/>
        </w:rPr>
        <w:t>量较大，道路广场、公厕等公用地方保洁任务繁重，直接关系景区的整体形象及服务质量，投标人应根据实际情况提出合理的保洁方案。</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kern w:val="0"/>
          <w:sz w:val="24"/>
          <w:szCs w:val="24"/>
        </w:rPr>
      </w:pPr>
      <w:r>
        <w:rPr>
          <w:rFonts w:hint="default" w:ascii="宋体" w:hAnsi="宋体" w:cs="宋体"/>
          <w:kern w:val="0"/>
          <w:sz w:val="24"/>
          <w:szCs w:val="24"/>
          <w:lang w:val="en-US"/>
        </w:rPr>
        <w:t>1.25</w:t>
      </w:r>
      <w:r>
        <w:rPr>
          <w:rFonts w:hint="eastAsia" w:ascii="宋体" w:hAnsi="宋体" w:eastAsia="宋体" w:cs="宋体"/>
          <w:kern w:val="0"/>
          <w:sz w:val="24"/>
          <w:szCs w:val="24"/>
        </w:rPr>
        <w:t>对建筑部分</w:t>
      </w:r>
      <w:r>
        <w:rPr>
          <w:rFonts w:hint="eastAsia" w:ascii="宋体" w:hAnsi="宋体" w:cs="宋体"/>
          <w:kern w:val="0"/>
          <w:sz w:val="24"/>
          <w:szCs w:val="24"/>
          <w:lang w:eastAsia="zh-CN"/>
        </w:rPr>
        <w:t>负责园区建筑、广场、桥梁等</w:t>
      </w:r>
      <w:r>
        <w:rPr>
          <w:rFonts w:hint="eastAsia" w:ascii="宋体" w:hAnsi="宋体" w:eastAsia="宋体" w:cs="宋体"/>
          <w:kern w:val="0"/>
          <w:sz w:val="24"/>
          <w:szCs w:val="24"/>
        </w:rPr>
        <w:t>的保洁。对不同的道路、广场、水体、岸线、建筑物、绿地等采用不同的</w:t>
      </w:r>
      <w:r>
        <w:rPr>
          <w:rFonts w:hint="eastAsia" w:ascii="宋体" w:hAnsi="宋体" w:cs="宋体"/>
          <w:kern w:val="0"/>
          <w:sz w:val="24"/>
          <w:szCs w:val="24"/>
          <w:lang w:eastAsia="zh-CN"/>
        </w:rPr>
        <w:t>保洁</w:t>
      </w:r>
      <w:r>
        <w:rPr>
          <w:rFonts w:hint="eastAsia" w:ascii="宋体" w:hAnsi="宋体" w:eastAsia="宋体" w:cs="宋体"/>
          <w:kern w:val="0"/>
          <w:sz w:val="24"/>
          <w:szCs w:val="24"/>
        </w:rPr>
        <w:t>方法进行维护保养。</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i/>
          <w:iCs/>
          <w:kern w:val="0"/>
          <w:sz w:val="24"/>
          <w:szCs w:val="24"/>
          <w:u w:val="single"/>
        </w:rPr>
      </w:pPr>
      <w:r>
        <w:rPr>
          <w:rFonts w:hint="eastAsia" w:ascii="宋体" w:hAnsi="宋体" w:cs="宋体"/>
          <w:i/>
          <w:iCs/>
          <w:kern w:val="0"/>
          <w:sz w:val="24"/>
          <w:szCs w:val="24"/>
          <w:u w:val="single"/>
          <w:lang w:val="en-US" w:eastAsia="zh-CN"/>
        </w:rPr>
        <w:t>1.26</w:t>
      </w:r>
      <w:r>
        <w:rPr>
          <w:rFonts w:hint="eastAsia" w:ascii="宋体" w:hAnsi="宋体" w:eastAsia="宋体" w:cs="宋体"/>
          <w:i/>
          <w:iCs/>
          <w:kern w:val="0"/>
          <w:sz w:val="24"/>
          <w:szCs w:val="24"/>
          <w:u w:val="single"/>
        </w:rPr>
        <w:t>负责园区重大</w:t>
      </w:r>
      <w:r>
        <w:rPr>
          <w:rFonts w:hint="eastAsia" w:ascii="宋体" w:hAnsi="宋体" w:cs="宋体"/>
          <w:i/>
          <w:iCs/>
          <w:kern w:val="0"/>
          <w:sz w:val="24"/>
          <w:szCs w:val="24"/>
          <w:u w:val="single"/>
          <w:lang w:eastAsia="zh-CN"/>
        </w:rPr>
        <w:t>节日</w:t>
      </w:r>
      <w:r>
        <w:rPr>
          <w:rFonts w:hint="eastAsia" w:ascii="宋体" w:hAnsi="宋体" w:eastAsia="宋体" w:cs="宋体"/>
          <w:i/>
          <w:iCs/>
          <w:kern w:val="0"/>
          <w:sz w:val="24"/>
          <w:szCs w:val="24"/>
          <w:u w:val="single"/>
        </w:rPr>
        <w:t>期间的保洁任务，并要根据不同的</w:t>
      </w:r>
      <w:r>
        <w:rPr>
          <w:rFonts w:hint="eastAsia" w:ascii="宋体" w:hAnsi="宋体" w:cs="宋体"/>
          <w:i/>
          <w:iCs/>
          <w:kern w:val="0"/>
          <w:sz w:val="24"/>
          <w:szCs w:val="24"/>
          <w:u w:val="single"/>
          <w:lang w:eastAsia="zh-CN"/>
        </w:rPr>
        <w:t>节日</w:t>
      </w:r>
      <w:r>
        <w:rPr>
          <w:rFonts w:hint="eastAsia" w:ascii="宋体" w:hAnsi="宋体" w:eastAsia="宋体" w:cs="宋体"/>
          <w:i/>
          <w:iCs/>
          <w:kern w:val="0"/>
          <w:sz w:val="24"/>
          <w:szCs w:val="24"/>
          <w:u w:val="single"/>
        </w:rPr>
        <w:t>制定相应的保洁方案</w:t>
      </w:r>
      <w:r>
        <w:rPr>
          <w:rFonts w:hint="eastAsia" w:ascii="宋体" w:hAnsi="宋体" w:cs="宋体"/>
          <w:i/>
          <w:iCs/>
          <w:kern w:val="0"/>
          <w:sz w:val="24"/>
          <w:szCs w:val="24"/>
          <w:u w:val="single"/>
          <w:lang w:eastAsia="zh-CN"/>
        </w:rPr>
        <w:t>，</w:t>
      </w:r>
      <w:r>
        <w:rPr>
          <w:rFonts w:hint="eastAsia" w:ascii="宋体" w:hAnsi="宋体" w:cs="宋体"/>
          <w:i/>
          <w:iCs/>
          <w:kern w:val="0"/>
          <w:sz w:val="24"/>
          <w:szCs w:val="24"/>
          <w:u w:val="single"/>
          <w:lang w:eastAsia="zh-CN"/>
        </w:rPr>
        <w:t>有</w:t>
      </w:r>
      <w:r>
        <w:rPr>
          <w:rFonts w:hint="eastAsia" w:ascii="宋体" w:hAnsi="宋体" w:eastAsia="宋体" w:cs="宋体"/>
          <w:i/>
          <w:iCs/>
          <w:kern w:val="0"/>
          <w:sz w:val="24"/>
          <w:szCs w:val="24"/>
          <w:u w:val="single"/>
        </w:rPr>
        <w:t>重大</w:t>
      </w:r>
      <w:r>
        <w:rPr>
          <w:rFonts w:hint="eastAsia" w:ascii="宋体" w:hAnsi="宋体" w:cs="宋体"/>
          <w:i/>
          <w:iCs/>
          <w:kern w:val="0"/>
          <w:sz w:val="24"/>
          <w:szCs w:val="24"/>
          <w:u w:val="single"/>
          <w:lang w:eastAsia="zh-CN"/>
        </w:rPr>
        <w:t>节日</w:t>
      </w:r>
      <w:r>
        <w:rPr>
          <w:rFonts w:hint="eastAsia" w:ascii="宋体" w:hAnsi="宋体" w:eastAsia="宋体" w:cs="宋体"/>
          <w:i/>
          <w:iCs/>
          <w:kern w:val="0"/>
          <w:sz w:val="24"/>
          <w:szCs w:val="24"/>
          <w:u w:val="single"/>
        </w:rPr>
        <w:t>、重要接待任务时，应按采购人要求做好园区保洁（必要时配合保安、绿化）。</w:t>
      </w:r>
    </w:p>
    <w:p>
      <w:pPr>
        <w:keepNext w:val="0"/>
        <w:keepLines w:val="0"/>
        <w:pageBreakBefore w:val="0"/>
        <w:widowControl/>
        <w:kinsoku/>
        <w:wordWrap/>
        <w:overflowPunct/>
        <w:topLinePunct w:val="0"/>
        <w:bidi w:val="0"/>
        <w:adjustRightInd w:val="0"/>
        <w:snapToGrid w:val="0"/>
        <w:spacing w:line="360" w:lineRule="auto"/>
        <w:ind w:left="0" w:leftChars="0" w:firstLine="560" w:firstLineChars="200"/>
        <w:jc w:val="left"/>
        <w:rPr>
          <w:rFonts w:hint="eastAsia" w:ascii="宋体" w:hAnsi="宋体" w:eastAsia="宋体" w:cs="宋体"/>
          <w:kern w:val="0"/>
          <w:sz w:val="24"/>
          <w:szCs w:val="24"/>
        </w:rPr>
      </w:pPr>
      <w:r>
        <w:rPr>
          <w:rFonts w:hint="eastAsia" w:ascii="仿宋_GB2312" w:hAnsi="仿宋_GB2312" w:eastAsia="仿宋_GB2312" w:cs="仿宋_GB2312"/>
          <w:sz w:val="28"/>
          <w:szCs w:val="28"/>
          <w:lang w:val="en-US" w:eastAsia="zh-CN"/>
        </w:rPr>
        <w:t>1.27</w:t>
      </w:r>
      <w:r>
        <w:rPr>
          <w:rFonts w:hint="eastAsia" w:ascii="仿宋_GB2312" w:hAnsi="仿宋_GB2312" w:eastAsia="仿宋_GB2312" w:cs="仿宋_GB2312"/>
          <w:sz w:val="28"/>
          <w:szCs w:val="28"/>
          <w:lang w:eastAsia="zh-CN"/>
        </w:rPr>
        <w:t>负责业主在重大节日期间新增临时公厕的保洁工作，并做出承诺。</w:t>
      </w:r>
    </w:p>
    <w:p>
      <w:pPr>
        <w:keepNext w:val="0"/>
        <w:keepLines w:val="0"/>
        <w:pageBreakBefore w:val="0"/>
        <w:widowControl/>
        <w:kinsoku/>
        <w:wordWrap/>
        <w:overflowPunct/>
        <w:topLinePunct w:val="0"/>
        <w:bidi w:val="0"/>
        <w:adjustRightInd w:val="0"/>
        <w:snapToGrid w:val="0"/>
        <w:spacing w:line="360" w:lineRule="auto"/>
        <w:ind w:left="0" w:leftChars="0" w:firstLine="0" w:firstLineChars="0"/>
        <w:jc w:val="left"/>
        <w:rPr>
          <w:rFonts w:hint="eastAsia" w:ascii="宋体" w:hAnsi="宋体" w:eastAsia="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人员配置要求：</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rPr>
        <w:t>2.</w:t>
      </w:r>
      <w:r>
        <w:rPr>
          <w:rFonts w:hint="default" w:ascii="宋体" w:hAnsi="宋体" w:cs="宋体"/>
          <w:kern w:val="0"/>
          <w:sz w:val="24"/>
          <w:szCs w:val="24"/>
          <w:lang w:val="en-US"/>
        </w:rPr>
        <w:t>1</w:t>
      </w:r>
      <w:r>
        <w:rPr>
          <w:rFonts w:hint="eastAsia" w:ascii="宋体" w:hAnsi="宋体" w:eastAsia="宋体" w:cs="宋体"/>
          <w:kern w:val="0"/>
          <w:sz w:val="24"/>
          <w:szCs w:val="24"/>
        </w:rPr>
        <w:t>.1保洁人员总数不少于</w:t>
      </w:r>
      <w:r>
        <w:rPr>
          <w:rFonts w:hint="eastAsia" w:ascii="宋体" w:hAnsi="宋体" w:cs="宋体"/>
          <w:kern w:val="0"/>
          <w:sz w:val="24"/>
          <w:szCs w:val="24"/>
          <w:lang w:val="en-US" w:eastAsia="zh-CN"/>
        </w:rPr>
        <w:t>129</w:t>
      </w:r>
      <w:r>
        <w:rPr>
          <w:rFonts w:hint="eastAsia" w:ascii="宋体" w:hAnsi="宋体" w:eastAsia="宋体" w:cs="宋体"/>
          <w:kern w:val="0"/>
          <w:sz w:val="24"/>
          <w:szCs w:val="24"/>
        </w:rPr>
        <w:t>名</w:t>
      </w:r>
      <w:r>
        <w:rPr>
          <w:rFonts w:hint="eastAsia" w:ascii="宋体" w:hAnsi="宋体" w:eastAsia="宋体" w:cs="宋体"/>
          <w:sz w:val="24"/>
          <w:szCs w:val="24"/>
        </w:rPr>
        <w:t>（不含管理人员）</w:t>
      </w:r>
      <w:r>
        <w:rPr>
          <w:rFonts w:hint="eastAsia" w:ascii="宋体" w:hAnsi="宋体" w:cs="宋体"/>
          <w:sz w:val="24"/>
          <w:szCs w:val="24"/>
          <w:lang w:eastAsia="zh-CN"/>
        </w:rPr>
        <w:t>。</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p>
    <w:tbl>
      <w:tblPr>
        <w:tblStyle w:val="5"/>
        <w:tblW w:w="76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3"/>
        <w:gridCol w:w="1770"/>
        <w:gridCol w:w="217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岗位类型</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小计（㎡）</w:t>
            </w:r>
          </w:p>
        </w:tc>
        <w:tc>
          <w:tcPr>
            <w:tcW w:w="21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人均保洁面积</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w:t>
            </w:r>
          </w:p>
        </w:tc>
        <w:tc>
          <w:tcPr>
            <w:tcW w:w="12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保洁人员数量（人）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广场面积（㎡）</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149239.25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道路面积（㎡）</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251416.52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绿地面积（㎡）</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956318.2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水体面积（㎡）</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126483.81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建筑面积（㎡）</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68710.42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专人保洁公厕（座）</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座</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880" w:firstLineChars="40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桥梁面积（㎡）</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39000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bl>
    <w:p>
      <w:pPr>
        <w:pStyle w:val="9"/>
        <w:keepNext w:val="0"/>
        <w:keepLines w:val="0"/>
        <w:pageBreakBefore w:val="0"/>
        <w:kinsoku/>
        <w:wordWrap/>
        <w:overflowPunct/>
        <w:topLinePunct w:val="0"/>
        <w:bidi w:val="0"/>
        <w:adjustRightInd w:val="0"/>
        <w:snapToGrid w:val="0"/>
        <w:spacing w:line="360" w:lineRule="auto"/>
        <w:rPr>
          <w:rFonts w:hint="eastAsia" w:ascii="宋体" w:hAnsi="宋体" w:eastAsia="宋体" w:cs="宋体"/>
          <w:color w:val="FF0000"/>
          <w:sz w:val="24"/>
          <w:szCs w:val="24"/>
        </w:rPr>
      </w:pPr>
    </w:p>
    <w:p>
      <w:pPr>
        <w:ind w:firstLine="480" w:firstLineChars="200"/>
        <w:rPr>
          <w:rFonts w:hint="eastAsia" w:ascii="仿宋" w:hAnsi="仿宋" w:eastAsia="仿宋" w:cs="仿宋"/>
          <w:sz w:val="28"/>
          <w:szCs w:val="28"/>
          <w:lang w:val="en-US" w:eastAsia="zh-CN"/>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.2</w:t>
      </w:r>
      <w:r>
        <w:rPr>
          <w:rFonts w:hint="eastAsia" w:ascii="宋体" w:hAnsi="宋体" w:cs="宋体"/>
          <w:sz w:val="24"/>
          <w:szCs w:val="24"/>
          <w:lang w:eastAsia="zh-CN"/>
        </w:rPr>
        <w:t>中标人应根据项目需要配备相应管理团队，团队成员包含项目经理、技术负责人、现场主管、电工</w:t>
      </w:r>
      <w:r>
        <w:rPr>
          <w:rFonts w:hint="eastAsia" w:ascii="仿宋" w:hAnsi="仿宋" w:eastAsia="仿宋" w:cs="仿宋"/>
          <w:sz w:val="28"/>
          <w:szCs w:val="28"/>
          <w:lang w:eastAsia="zh-CN"/>
        </w:rPr>
        <w:t>各一名</w:t>
      </w:r>
      <w:r>
        <w:rPr>
          <w:rFonts w:hint="eastAsia" w:ascii="仿宋" w:hAnsi="仿宋" w:eastAsia="仿宋" w:cs="仿宋"/>
          <w:sz w:val="28"/>
          <w:szCs w:val="28"/>
          <w:lang w:val="en-US" w:eastAsia="zh-CN"/>
        </w:rPr>
        <w:t>。其中管理团队人员不少于一名具有</w:t>
      </w:r>
      <w:r>
        <w:rPr>
          <w:rFonts w:hint="eastAsia" w:ascii="仿宋" w:hAnsi="仿宋" w:eastAsia="仿宋" w:cs="仿宋"/>
          <w:sz w:val="28"/>
          <w:szCs w:val="28"/>
          <w:lang w:eastAsia="zh-CN"/>
        </w:rPr>
        <w:t>有限空间作业</w:t>
      </w:r>
      <w:r>
        <w:rPr>
          <w:rFonts w:hint="eastAsia" w:ascii="仿宋" w:hAnsi="仿宋" w:eastAsia="仿宋" w:cs="仿宋"/>
          <w:sz w:val="28"/>
          <w:szCs w:val="28"/>
          <w:lang w:val="en-US" w:eastAsia="zh-CN"/>
        </w:rPr>
        <w:t>管理人员证，管理团队人员不少于一名具有</w:t>
      </w:r>
      <w:r>
        <w:rPr>
          <w:rFonts w:hint="eastAsia" w:ascii="仿宋" w:hAnsi="仿宋" w:eastAsia="仿宋" w:cs="仿宋"/>
          <w:sz w:val="28"/>
          <w:szCs w:val="28"/>
          <w:lang w:eastAsia="zh-CN"/>
        </w:rPr>
        <w:t>有限空间作业</w:t>
      </w:r>
      <w:r>
        <w:rPr>
          <w:rFonts w:hint="eastAsia" w:ascii="仿宋" w:hAnsi="仿宋" w:eastAsia="仿宋" w:cs="仿宋"/>
          <w:sz w:val="28"/>
          <w:szCs w:val="28"/>
          <w:lang w:val="en-US" w:eastAsia="zh-CN"/>
        </w:rPr>
        <w:t>监护人员证，保洁人员需不少于两人具有</w:t>
      </w:r>
      <w:r>
        <w:rPr>
          <w:rFonts w:hint="eastAsia" w:ascii="仿宋" w:hAnsi="仿宋" w:eastAsia="仿宋" w:cs="仿宋"/>
          <w:sz w:val="28"/>
          <w:szCs w:val="28"/>
          <w:lang w:eastAsia="zh-CN"/>
        </w:rPr>
        <w:t>特种作业操作证（操作类别为高处作业）。</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cs="宋体"/>
          <w:sz w:val="24"/>
          <w:szCs w:val="24"/>
          <w:lang w:eastAsia="zh-CN"/>
        </w:rPr>
      </w:pPr>
      <w:r>
        <w:rPr>
          <w:rFonts w:hint="default" w:ascii="宋体" w:hAnsi="宋体" w:cs="宋体"/>
          <w:sz w:val="24"/>
          <w:szCs w:val="24"/>
          <w:lang w:val="en-US" w:eastAsia="zh-CN"/>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.3</w:t>
      </w:r>
      <w:r>
        <w:rPr>
          <w:rFonts w:hint="eastAsia" w:ascii="宋体" w:hAnsi="宋体" w:eastAsia="宋体" w:cs="宋体"/>
          <w:sz w:val="24"/>
          <w:szCs w:val="24"/>
          <w:u w:val="single"/>
        </w:rPr>
        <w:t>项目经理、技术负责人</w:t>
      </w:r>
      <w:r>
        <w:rPr>
          <w:rFonts w:hint="eastAsia" w:ascii="宋体" w:hAnsi="宋体" w:eastAsia="宋体" w:cs="宋体"/>
          <w:sz w:val="24"/>
          <w:szCs w:val="24"/>
        </w:rPr>
        <w:t>应熟悉并掌握保洁项目运作的特性，熟悉保洁服务专业知识。</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.4中标人向采购人派驻的保洁人员需经培训上岗，并应与中标人签署书面劳动合同。</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.5中标人向采购人派驻的保洁人员应能熟练使用各种清洁设备并遵守操作规范。</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.6本项目的相关内容及要求中的各项服务内容未明确具体人员配备情况的，中标</w:t>
      </w:r>
      <w:r>
        <w:rPr>
          <w:rFonts w:hint="eastAsia" w:ascii="宋体" w:hAnsi="宋体" w:cs="宋体"/>
          <w:sz w:val="24"/>
          <w:szCs w:val="24"/>
          <w:lang w:val="en-US" w:eastAsia="zh-CN"/>
        </w:rPr>
        <w:t>人</w:t>
      </w:r>
      <w:r>
        <w:rPr>
          <w:rFonts w:hint="eastAsia" w:ascii="宋体" w:hAnsi="宋体" w:eastAsia="宋体" w:cs="宋体"/>
          <w:sz w:val="24"/>
          <w:szCs w:val="24"/>
        </w:rPr>
        <w:t>应根据采购人的具体情况配备相关人员。</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kern w:val="0"/>
          <w:sz w:val="24"/>
          <w:szCs w:val="24"/>
        </w:rPr>
        <w:t>投标人</w:t>
      </w:r>
      <w:r>
        <w:rPr>
          <w:rFonts w:hint="eastAsia" w:ascii="宋体" w:hAnsi="宋体" w:cs="宋体"/>
          <w:kern w:val="0"/>
          <w:sz w:val="24"/>
          <w:szCs w:val="24"/>
          <w:lang w:eastAsia="zh-CN"/>
        </w:rPr>
        <w:t>派驻本项目的</w:t>
      </w:r>
      <w:r>
        <w:rPr>
          <w:rFonts w:hint="eastAsia" w:ascii="宋体" w:hAnsi="宋体" w:eastAsia="宋体" w:cs="宋体"/>
          <w:kern w:val="0"/>
          <w:sz w:val="24"/>
          <w:szCs w:val="24"/>
        </w:rPr>
        <w:t>项目经理</w:t>
      </w:r>
      <w:r>
        <w:rPr>
          <w:rFonts w:hint="eastAsia" w:ascii="宋体" w:hAnsi="宋体" w:cs="宋体"/>
          <w:kern w:val="0"/>
          <w:sz w:val="24"/>
          <w:szCs w:val="24"/>
          <w:lang w:eastAsia="zh-CN"/>
        </w:rPr>
        <w:t>应</w:t>
      </w:r>
      <w:r>
        <w:rPr>
          <w:rFonts w:hint="eastAsia" w:ascii="宋体" w:hAnsi="宋体" w:eastAsia="宋体" w:cs="宋体"/>
          <w:kern w:val="0"/>
          <w:sz w:val="24"/>
          <w:szCs w:val="24"/>
        </w:rPr>
        <w:t>具备中级及以上职称（需提供相关职称证书复印件），并具备两年及以上保洁管理经验（需相关从业证明材料，如项目合同及加盖被服务方公章证明等）。</w:t>
      </w:r>
      <w:r>
        <w:rPr>
          <w:rFonts w:hint="eastAsia" w:ascii="宋体" w:hAnsi="宋体" w:eastAsia="宋体" w:cs="宋体"/>
          <w:sz w:val="24"/>
          <w:szCs w:val="24"/>
        </w:rPr>
        <w:t>投标人须提供投标截止时间前六个月中任一月份的上述人员在投标人单位缴纳社保的证明材料复印件。</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cs="宋体"/>
          <w:sz w:val="24"/>
          <w:szCs w:val="24"/>
          <w:lang w:val="en-US" w:eastAsia="zh-CN"/>
        </w:rPr>
        <w:t>8</w:t>
      </w:r>
      <w:r>
        <w:rPr>
          <w:rFonts w:hint="eastAsia" w:ascii="宋体" w:hAnsi="宋体" w:eastAsia="宋体" w:cs="宋体"/>
          <w:sz w:val="24"/>
          <w:szCs w:val="24"/>
        </w:rPr>
        <w:t>项目经理、技术负责人须提供劳动合同、社保部门出具的社会养老保险缴费证明（过去六个月其中一个月），项目经理须提供保洁管理经验（两年以上）的相关证明材料。</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cs="宋体"/>
          <w:sz w:val="24"/>
          <w:szCs w:val="24"/>
          <w:lang w:val="en-US" w:eastAsia="zh-CN"/>
        </w:rPr>
        <w:t>9</w:t>
      </w:r>
      <w:r>
        <w:rPr>
          <w:rFonts w:hint="eastAsia" w:ascii="宋体" w:hAnsi="宋体" w:eastAsia="宋体" w:cs="宋体"/>
          <w:sz w:val="24"/>
          <w:szCs w:val="24"/>
        </w:rPr>
        <w:t>日常巡查中，若发现项目管理班子配置不符合招投标及合同约定，根据《厦门园林博览苑关于印发保洁管理检查考核办法的通知》（厦园博苑[2022] 28号）中所规定的处罚条款执行。</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保洁人员应身体健康，无不良记录，无高血压、心脏病、传染病等影响公共服务质量和形象的疾病，所有保洁人员投入该项目前均需提供健康证明。</w:t>
      </w:r>
      <w:r>
        <w:rPr>
          <w:rFonts w:hint="eastAsia" w:ascii="宋体" w:hAnsi="宋体" w:cs="宋体"/>
          <w:sz w:val="24"/>
          <w:szCs w:val="24"/>
          <w:u w:val="single"/>
          <w:lang w:eastAsia="zh-CN"/>
        </w:rPr>
        <w:t>保洁人员年龄</w:t>
      </w:r>
      <w:r>
        <w:rPr>
          <w:rFonts w:hint="eastAsia" w:ascii="宋体" w:hAnsi="宋体" w:cs="宋体"/>
          <w:kern w:val="0"/>
          <w:sz w:val="24"/>
          <w:u w:val="single"/>
        </w:rPr>
        <w:t>需满足男工18—</w:t>
      </w:r>
      <w:r>
        <w:rPr>
          <w:rFonts w:hint="eastAsia" w:ascii="宋体" w:hAnsi="宋体" w:cs="宋体"/>
          <w:kern w:val="0"/>
          <w:sz w:val="24"/>
          <w:u w:val="single"/>
          <w:lang w:val="en-US" w:eastAsia="zh-CN"/>
        </w:rPr>
        <w:t>60</w:t>
      </w:r>
      <w:r>
        <w:rPr>
          <w:rFonts w:hint="eastAsia" w:ascii="宋体" w:hAnsi="宋体" w:cs="宋体"/>
          <w:kern w:val="0"/>
          <w:sz w:val="24"/>
          <w:u w:val="single"/>
        </w:rPr>
        <w:t>周岁，女工18—5</w:t>
      </w:r>
      <w:r>
        <w:rPr>
          <w:rFonts w:hint="eastAsia" w:ascii="宋体" w:hAnsi="宋体" w:cs="宋体"/>
          <w:kern w:val="0"/>
          <w:sz w:val="24"/>
          <w:u w:val="single"/>
          <w:lang w:val="en-US" w:eastAsia="zh-CN"/>
        </w:rPr>
        <w:t>5</w:t>
      </w:r>
      <w:r>
        <w:rPr>
          <w:rFonts w:hint="eastAsia" w:ascii="宋体" w:hAnsi="宋体" w:cs="宋体"/>
          <w:kern w:val="0"/>
          <w:sz w:val="24"/>
          <w:u w:val="single"/>
        </w:rPr>
        <w:t>周岁</w:t>
      </w:r>
      <w:r>
        <w:rPr>
          <w:rFonts w:hint="eastAsia" w:ascii="宋体" w:hAnsi="宋体" w:cs="宋体"/>
          <w:kern w:val="0"/>
          <w:sz w:val="24"/>
          <w:u w:val="single"/>
          <w:lang w:eastAsia="zh-CN"/>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2.</w:t>
      </w:r>
      <w:r>
        <w:rPr>
          <w:rFonts w:hint="default" w:ascii="宋体" w:hAnsi="宋体" w:cs="宋体"/>
          <w:sz w:val="24"/>
          <w:szCs w:val="24"/>
          <w:lang w:val="en-US"/>
        </w:rPr>
        <w:t>1.</w:t>
      </w:r>
      <w:r>
        <w:rPr>
          <w:rFonts w:hint="eastAsia" w:ascii="宋体" w:hAnsi="宋体" w:cs="宋体"/>
          <w:sz w:val="24"/>
          <w:szCs w:val="24"/>
          <w:lang w:val="en-US" w:eastAsia="zh-CN"/>
        </w:rPr>
        <w:t>11</w:t>
      </w:r>
      <w:r>
        <w:rPr>
          <w:rFonts w:hint="eastAsia" w:ascii="宋体" w:hAnsi="宋体" w:cs="宋体"/>
          <w:sz w:val="24"/>
          <w:szCs w:val="24"/>
          <w:u w:val="single"/>
          <w:lang w:eastAsia="zh-CN"/>
        </w:rPr>
        <w:t>因</w:t>
      </w:r>
      <w:r>
        <w:rPr>
          <w:rFonts w:hint="eastAsia" w:ascii="宋体" w:hAnsi="宋体" w:eastAsia="宋体" w:cs="宋体"/>
          <w:sz w:val="24"/>
          <w:szCs w:val="24"/>
          <w:u w:val="single"/>
        </w:rPr>
        <w:t>商业外包</w:t>
      </w:r>
      <w:r>
        <w:rPr>
          <w:rFonts w:hint="eastAsia" w:ascii="宋体" w:hAnsi="宋体" w:eastAsia="宋体" w:cs="宋体"/>
          <w:kern w:val="0"/>
          <w:sz w:val="24"/>
          <w:szCs w:val="24"/>
          <w:u w:val="single"/>
        </w:rPr>
        <w:t>导致保洁服务面积发生增减，中标人</w:t>
      </w:r>
      <w:r>
        <w:rPr>
          <w:rFonts w:hint="eastAsia" w:ascii="宋体" w:hAnsi="宋体" w:cs="宋体"/>
          <w:kern w:val="0"/>
          <w:sz w:val="24"/>
          <w:szCs w:val="24"/>
          <w:u w:val="single"/>
          <w:lang w:eastAsia="zh-CN"/>
        </w:rPr>
        <w:t>应</w:t>
      </w:r>
      <w:r>
        <w:rPr>
          <w:rFonts w:hint="eastAsia" w:ascii="宋体" w:hAnsi="宋体" w:eastAsia="宋体" w:cs="宋体"/>
          <w:kern w:val="0"/>
          <w:sz w:val="24"/>
          <w:szCs w:val="24"/>
          <w:u w:val="single"/>
        </w:rPr>
        <w:t>无条件根据保洁服务面积变化增减保洁人员，采购人将根据实际保洁人数增减相应的保洁费用。</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default" w:ascii="宋体" w:hAnsi="宋体" w:eastAsia="宋体" w:cs="宋体"/>
          <w:kern w:val="0"/>
          <w:sz w:val="24"/>
          <w:szCs w:val="24"/>
          <w:u w:val="single"/>
          <w:lang w:val="en-US" w:eastAsia="zh-CN"/>
        </w:rPr>
      </w:pPr>
      <w:r>
        <w:rPr>
          <w:rFonts w:hint="eastAsia" w:ascii="宋体" w:hAnsi="宋体" w:cs="宋体"/>
          <w:kern w:val="0"/>
          <w:sz w:val="24"/>
          <w:szCs w:val="24"/>
          <w:u w:val="single"/>
          <w:lang w:val="en-US" w:eastAsia="zh-CN"/>
        </w:rPr>
        <w:t>2.1.12中标人应根据保洁区域对保洁人员进行网格化分配，提交人员网格化分配表。</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2</w:t>
      </w:r>
      <w:r>
        <w:rPr>
          <w:rFonts w:hint="eastAsia" w:ascii="宋体" w:hAnsi="宋体" w:eastAsia="宋体" w:cs="宋体"/>
          <w:sz w:val="24"/>
          <w:szCs w:val="24"/>
        </w:rPr>
        <w:t>服务作业时间：</w:t>
      </w:r>
    </w:p>
    <w:p>
      <w:pPr>
        <w:pStyle w:val="11"/>
        <w:ind w:firstLine="480"/>
        <w:jc w:val="both"/>
        <w:rPr>
          <w:rFonts w:hint="eastAsia" w:ascii="仿宋" w:hAnsi="仿宋" w:eastAsia="仿宋" w:cs="仿宋"/>
          <w:kern w:val="2"/>
          <w:sz w:val="28"/>
          <w:szCs w:val="28"/>
          <w:lang w:val="en-US" w:eastAsia="zh-CN" w:bidi="ar-SA"/>
        </w:rPr>
      </w:pPr>
      <w:r>
        <w:rPr>
          <w:rFonts w:hint="eastAsia" w:ascii="宋体" w:hAnsi="宋体" w:eastAsia="宋体" w:cs="宋体"/>
          <w:sz w:val="24"/>
          <w:szCs w:val="24"/>
        </w:rPr>
        <w:t>2.</w:t>
      </w:r>
      <w:r>
        <w:rPr>
          <w:rFonts w:hint="default" w:ascii="宋体" w:hAnsi="宋体" w:cs="宋体"/>
          <w:sz w:val="24"/>
          <w:szCs w:val="24"/>
          <w:lang w:val="en-US"/>
        </w:rPr>
        <w:t>2</w:t>
      </w:r>
      <w:r>
        <w:rPr>
          <w:rFonts w:hint="eastAsia" w:ascii="宋体" w:hAnsi="宋体" w:eastAsia="宋体" w:cs="宋体"/>
          <w:sz w:val="24"/>
          <w:szCs w:val="24"/>
        </w:rPr>
        <w:t>.1服务时间：</w:t>
      </w:r>
      <w:r>
        <w:rPr>
          <w:rFonts w:hint="eastAsia" w:ascii="仿宋" w:hAnsi="仿宋" w:eastAsia="仿宋" w:cs="仿宋"/>
          <w:kern w:val="2"/>
          <w:sz w:val="28"/>
          <w:szCs w:val="28"/>
          <w:lang w:val="en-US" w:eastAsia="zh-CN" w:bidi="ar-SA"/>
        </w:rPr>
        <w:t xml:space="preserve">保洁时间为每日7:00至18:00。上午7:30、下午14:30前完成第一遍道路、广场等硬地全面清扫工作，其余时间不间断保洁。”   </w:t>
      </w:r>
    </w:p>
    <w:p>
      <w:pPr>
        <w:pStyle w:val="11"/>
        <w:ind w:firstLine="560" w:firstLineChars="200"/>
        <w:rPr>
          <w:rFonts w:hint="eastAsia" w:ascii="宋体" w:hAnsi="宋体" w:eastAsia="宋体" w:cs="宋体"/>
          <w:sz w:val="24"/>
          <w:szCs w:val="24"/>
        </w:rPr>
      </w:pPr>
      <w:r>
        <w:rPr>
          <w:rFonts w:hint="eastAsia" w:ascii="仿宋" w:hAnsi="仿宋" w:eastAsia="仿宋" w:cs="仿宋"/>
          <w:kern w:val="2"/>
          <w:sz w:val="28"/>
          <w:szCs w:val="28"/>
          <w:lang w:val="en-US" w:eastAsia="zh-CN" w:bidi="ar-SA"/>
        </w:rPr>
        <w:t>夜间保洁时间：夜间保洁18：00至23：00</w:t>
      </w:r>
      <w:r>
        <w:rPr>
          <w:rFonts w:hint="eastAsia" w:ascii="宋体" w:hAnsi="宋体" w:eastAsia="宋体" w:cs="宋体"/>
          <w:sz w:val="24"/>
          <w:szCs w:val="24"/>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2</w:t>
      </w:r>
      <w:r>
        <w:rPr>
          <w:rFonts w:hint="eastAsia" w:ascii="宋体" w:hAnsi="宋体" w:eastAsia="宋体" w:cs="宋体"/>
          <w:sz w:val="24"/>
          <w:szCs w:val="24"/>
        </w:rPr>
        <w:t>.2 中标人夜间</w:t>
      </w:r>
      <w:r>
        <w:rPr>
          <w:rFonts w:hint="eastAsia" w:ascii="宋体" w:hAnsi="宋体" w:cs="宋体"/>
          <w:sz w:val="24"/>
          <w:szCs w:val="24"/>
          <w:lang w:eastAsia="zh-CN"/>
        </w:rPr>
        <w:t>保洁</w:t>
      </w:r>
      <w:r>
        <w:rPr>
          <w:rFonts w:hint="eastAsia" w:ascii="宋体" w:hAnsi="宋体" w:eastAsia="宋体" w:cs="宋体"/>
          <w:sz w:val="24"/>
          <w:szCs w:val="24"/>
        </w:rPr>
        <w:t>人员不少于</w:t>
      </w:r>
      <w:r>
        <w:rPr>
          <w:rFonts w:hint="eastAsia" w:ascii="宋体" w:hAnsi="宋体" w:cs="宋体"/>
          <w:color w:val="0000FF"/>
          <w:sz w:val="24"/>
          <w:szCs w:val="24"/>
          <w:u w:val="single"/>
          <w:lang w:eastAsia="zh-CN"/>
        </w:rPr>
        <w:t>3</w:t>
      </w:r>
      <w:r>
        <w:rPr>
          <w:rFonts w:hint="eastAsia" w:ascii="宋体" w:hAnsi="宋体" w:cs="宋体"/>
          <w:color w:val="0000FF"/>
          <w:sz w:val="24"/>
          <w:szCs w:val="24"/>
          <w:u w:val="single"/>
          <w:lang w:val="en-US" w:eastAsia="zh-CN"/>
        </w:rPr>
        <w:t>2</w:t>
      </w:r>
      <w:r>
        <w:rPr>
          <w:rFonts w:hint="eastAsia" w:ascii="宋体" w:hAnsi="宋体" w:eastAsia="宋体" w:cs="宋体"/>
          <w:sz w:val="24"/>
          <w:szCs w:val="24"/>
        </w:rPr>
        <w:t>人</w:t>
      </w:r>
      <w:r>
        <w:rPr>
          <w:rFonts w:hint="eastAsia" w:ascii="宋体" w:hAnsi="宋体" w:cs="宋体"/>
          <w:sz w:val="24"/>
          <w:szCs w:val="24"/>
          <w:lang w:eastAsia="zh-CN"/>
        </w:rPr>
        <w:t>，并根据采购人实际保洁需求调整人数比例，并对此做出承诺</w:t>
      </w:r>
      <w:r>
        <w:rPr>
          <w:rFonts w:hint="eastAsia" w:ascii="宋体" w:hAnsi="宋体" w:eastAsia="宋体" w:cs="宋体"/>
          <w:sz w:val="24"/>
          <w:szCs w:val="24"/>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2</w:t>
      </w:r>
      <w:r>
        <w:rPr>
          <w:rFonts w:hint="eastAsia" w:ascii="宋体" w:hAnsi="宋体" w:eastAsia="宋体" w:cs="宋体"/>
          <w:sz w:val="24"/>
          <w:szCs w:val="24"/>
        </w:rPr>
        <w:t xml:space="preserve">.3 </w:t>
      </w:r>
      <w:r>
        <w:rPr>
          <w:rFonts w:hint="eastAsia" w:ascii="仿宋" w:hAnsi="仿宋" w:eastAsia="仿宋" w:cs="仿宋"/>
          <w:kern w:val="2"/>
          <w:sz w:val="28"/>
          <w:szCs w:val="28"/>
          <w:lang w:val="en-US" w:eastAsia="zh-CN" w:bidi="ar-SA"/>
        </w:rPr>
        <w:t>遇有五一、国庆、春节、元旦等节假日或检查、接待任务、考评等应按采购人要求增加工作人员并延长保洁时间。</w:t>
      </w:r>
      <w:r>
        <w:rPr>
          <w:rFonts w:hint="eastAsia" w:ascii="宋体" w:hAnsi="宋体" w:eastAsia="宋体" w:cs="宋体"/>
          <w:sz w:val="24"/>
          <w:szCs w:val="24"/>
        </w:rPr>
        <w:t>，相关费用包含在总报价中。</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3</w:t>
      </w:r>
      <w:r>
        <w:rPr>
          <w:rFonts w:hint="eastAsia" w:ascii="宋体" w:hAnsi="宋体" w:eastAsia="宋体" w:cs="宋体"/>
          <w:sz w:val="24"/>
          <w:szCs w:val="24"/>
        </w:rPr>
        <w:t>设备配置要求</w:t>
      </w:r>
    </w:p>
    <w:p>
      <w:pPr>
        <w:numPr>
          <w:ilvl w:val="0"/>
          <w:numId w:val="1"/>
        </w:num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3</w:t>
      </w:r>
      <w:r>
        <w:rPr>
          <w:rFonts w:hint="eastAsia" w:ascii="宋体" w:hAnsi="宋体" w:eastAsia="宋体" w:cs="宋体"/>
          <w:sz w:val="24"/>
          <w:szCs w:val="24"/>
        </w:rPr>
        <w:t>.1根据保洁实际情况及采购人的要求提供相应的保洁设备，如</w:t>
      </w:r>
      <w:r>
        <w:rPr>
          <w:rFonts w:hint="eastAsia" w:ascii="宋体" w:hAnsi="宋体" w:cs="宋体"/>
          <w:sz w:val="24"/>
          <w:szCs w:val="24"/>
          <w:u w:val="single"/>
          <w:lang w:val="en-US" w:eastAsia="zh-CN"/>
        </w:rPr>
        <w:t>AI智能扫地机（</w:t>
      </w:r>
      <w:r>
        <w:rPr>
          <w:rFonts w:hint="eastAsia" w:ascii="仿宋" w:hAnsi="仿宋" w:eastAsia="仿宋" w:cs="仿宋"/>
          <w:sz w:val="28"/>
          <w:szCs w:val="28"/>
          <w:u w:val="single"/>
          <w:lang w:val="en-US" w:eastAsia="zh-CN"/>
        </w:rPr>
        <w:t>扫地机应满足园区主要道路广场清扫需要，投标人提供有效证明。</w:t>
      </w:r>
      <w:r>
        <w:rPr>
          <w:rFonts w:hint="eastAsia" w:ascii="宋体" w:hAnsi="宋体" w:cs="宋体"/>
          <w:sz w:val="24"/>
          <w:szCs w:val="24"/>
          <w:u w:val="single"/>
          <w:lang w:val="en-US" w:eastAsia="zh-CN"/>
        </w:rPr>
        <w:t>）</w:t>
      </w:r>
      <w:r>
        <w:rPr>
          <w:rFonts w:hint="eastAsia" w:ascii="宋体" w:hAnsi="宋体" w:cs="宋体"/>
          <w:sz w:val="24"/>
          <w:szCs w:val="24"/>
          <w:lang w:eastAsia="zh-CN"/>
        </w:rPr>
        <w:t>、</w:t>
      </w:r>
      <w:r>
        <w:rPr>
          <w:rFonts w:hint="eastAsia" w:ascii="宋体" w:hAnsi="宋体" w:eastAsia="宋体" w:cs="宋体"/>
          <w:sz w:val="24"/>
          <w:szCs w:val="24"/>
        </w:rPr>
        <w:t>电动扫路车(清扫宽度：≥2100 mm;主刷长度：≥800 mm；垃圾箱容积：≥190 L；控尘水箱容积：≥100 L；不低于上述规格型号，不少于2部)、冲洗车、货运车（载重量不低于2吨(T)不少于1部）、电瓶垃圾车（不少于2部）、压缩垃圾车（总质量不少于8吨（T)，不少于1部）、高压冲洗车（不少于1部）、洗地机（不少于2台）、自动洗地吸水机（不少于2台）、吸尘式抛光机（不少于2台）、吸水吸尘机（不少于2台）、地坪地毯吹干机（不少于6台）、肩背式吹风机（不少于6台）、高压水枪（不少于10具）等（投标时须列出详细清单）。</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3</w:t>
      </w:r>
      <w:r>
        <w:rPr>
          <w:rFonts w:hint="eastAsia" w:ascii="宋体" w:hAnsi="宋体" w:eastAsia="宋体" w:cs="宋体"/>
          <w:sz w:val="24"/>
          <w:szCs w:val="24"/>
        </w:rPr>
        <w:t>.2 中标人需自行配备接送员工电瓶车一部，根据相关规定到市特检院办理相关运营管理手续，车辆纳入采购人相关部门管理。</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3</w:t>
      </w:r>
      <w:r>
        <w:rPr>
          <w:rFonts w:hint="eastAsia" w:ascii="宋体" w:hAnsi="宋体" w:eastAsia="宋体" w:cs="宋体"/>
          <w:sz w:val="24"/>
          <w:szCs w:val="24"/>
        </w:rPr>
        <w:t>.3 中标人应自行解决保洁工作所需的机械、运输设备及劳动工具。并应按采购人的应急预案的要求配备防洪、防台等应急抢险时所需的机械设备、工具、物资备料等。投标人须提供承诺书。</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3</w:t>
      </w:r>
      <w:r>
        <w:rPr>
          <w:rFonts w:hint="eastAsia" w:ascii="宋体" w:hAnsi="宋体" w:eastAsia="宋体" w:cs="宋体"/>
          <w:sz w:val="24"/>
          <w:szCs w:val="24"/>
          <w:lang w:val="en-US" w:eastAsia="zh-CN"/>
        </w:rPr>
        <w:t>.</w:t>
      </w:r>
      <w:r>
        <w:rPr>
          <w:rFonts w:hint="eastAsia" w:ascii="宋体" w:hAnsi="宋体" w:eastAsia="宋体" w:cs="宋体"/>
          <w:sz w:val="24"/>
          <w:szCs w:val="24"/>
        </w:rPr>
        <w:t>4 中标人所有进场车辆</w:t>
      </w:r>
      <w:r>
        <w:rPr>
          <w:rFonts w:hint="eastAsia" w:ascii="宋体" w:hAnsi="宋体" w:cs="宋体"/>
          <w:sz w:val="24"/>
          <w:szCs w:val="24"/>
          <w:lang w:eastAsia="zh-CN"/>
        </w:rPr>
        <w:t>应</w:t>
      </w:r>
      <w:r>
        <w:rPr>
          <w:rFonts w:hint="eastAsia" w:ascii="宋体" w:hAnsi="宋体" w:eastAsia="宋体" w:cs="宋体"/>
          <w:sz w:val="24"/>
          <w:szCs w:val="24"/>
        </w:rPr>
        <w:t>按要求规范停放。</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ab/>
      </w:r>
      <w:r>
        <w:rPr>
          <w:rFonts w:hint="eastAsia" w:ascii="宋体" w:hAnsi="宋体" w:eastAsia="宋体" w:cs="宋体"/>
          <w:sz w:val="24"/>
          <w:szCs w:val="24"/>
        </w:rPr>
        <w:t xml:space="preserve">道路、广场、绿地、建筑作业要求： </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.1每天对园区道路有污渍的地方进行刷洗、及时清扫，做到地面无浮土、污水、杂草、垃圾等，雨水篦（雨水沟）应无垃圾、无淤积。</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2广场等公共区域地面、护栏每天进行清扫一次，廊道、木栈道、桥梁地面、扶手、栏杆、园林小品、景石、桌凳、各类指示标示牌、路灯等每天进行保洁，保证无明显污迹、无乱张贴、过时标语、无垃圾、无浮尘、无蛛网、无杂草、烟头、果皮纸屑、枯腐落枝落叶、人畜粪便等垃圾。每天要不间断巡查清扫。</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.3 园博大道、主展岛内环、外环、闽台岛外环、海洋岛、D岛、中华教育岛外环道路保洁需采用</w:t>
      </w:r>
      <w:r>
        <w:rPr>
          <w:rFonts w:hint="eastAsia" w:ascii="宋体" w:hAnsi="宋体" w:cs="宋体"/>
          <w:sz w:val="24"/>
          <w:szCs w:val="24"/>
          <w:lang w:val="en-US" w:eastAsia="zh-CN"/>
        </w:rPr>
        <w:t>AI智能扫地机或</w:t>
      </w:r>
      <w:r>
        <w:rPr>
          <w:rFonts w:hint="eastAsia" w:ascii="宋体" w:hAnsi="宋体" w:eastAsia="宋体" w:cs="宋体"/>
          <w:sz w:val="24"/>
          <w:szCs w:val="24"/>
        </w:rPr>
        <w:t>电动扫路车进行保洁。</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 xml:space="preserve">.4 </w:t>
      </w:r>
      <w:r>
        <w:rPr>
          <w:rFonts w:hint="eastAsia" w:ascii="宋体" w:hAnsi="宋体" w:cs="宋体"/>
          <w:sz w:val="24"/>
          <w:szCs w:val="24"/>
          <w:lang w:eastAsia="zh-CN"/>
        </w:rPr>
        <w:t>负责每天</w:t>
      </w:r>
      <w:r>
        <w:rPr>
          <w:rFonts w:hint="eastAsia" w:ascii="宋体" w:hAnsi="宋体" w:eastAsia="宋体" w:cs="宋体"/>
          <w:sz w:val="24"/>
          <w:szCs w:val="24"/>
          <w:u w:val="single"/>
        </w:rPr>
        <w:t>对硬地、旱</w:t>
      </w:r>
      <w:r>
        <w:rPr>
          <w:rFonts w:hint="eastAsia" w:ascii="宋体" w:hAnsi="宋体" w:cs="宋体"/>
          <w:sz w:val="24"/>
          <w:szCs w:val="24"/>
          <w:u w:val="single"/>
          <w:lang w:eastAsia="zh-CN"/>
        </w:rPr>
        <w:t>溪</w:t>
      </w:r>
      <w:r>
        <w:rPr>
          <w:rFonts w:hint="eastAsia" w:ascii="宋体" w:hAnsi="宋体" w:eastAsia="宋体" w:cs="宋体"/>
          <w:sz w:val="24"/>
          <w:szCs w:val="24"/>
          <w:u w:val="single"/>
        </w:rPr>
        <w:t>内的杂草、</w:t>
      </w:r>
      <w:r>
        <w:rPr>
          <w:rFonts w:hint="eastAsia" w:ascii="宋体" w:hAnsi="宋体" w:cs="宋体"/>
          <w:sz w:val="24"/>
          <w:szCs w:val="24"/>
          <w:u w:val="single"/>
          <w:lang w:eastAsia="zh-CN"/>
        </w:rPr>
        <w:t>杂</w:t>
      </w:r>
      <w:r>
        <w:rPr>
          <w:rFonts w:hint="eastAsia" w:ascii="宋体" w:hAnsi="宋体" w:eastAsia="宋体" w:cs="宋体"/>
          <w:sz w:val="24"/>
          <w:szCs w:val="24"/>
          <w:u w:val="single"/>
        </w:rPr>
        <w:t>苗进行清除</w:t>
      </w:r>
      <w:r>
        <w:rPr>
          <w:rFonts w:hint="eastAsia" w:ascii="宋体" w:hAnsi="宋体" w:eastAsia="宋体" w:cs="宋体"/>
          <w:sz w:val="24"/>
          <w:szCs w:val="24"/>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.5 绿地草坪、地被、灌木、乔木、竹林、树穴、花箱、花坛等的塑料瓶、白色垃圾、烟头、果皮纸屑、人畜粪便</w:t>
      </w:r>
      <w:r>
        <w:rPr>
          <w:rFonts w:hint="eastAsia" w:ascii="宋体" w:hAnsi="宋体" w:eastAsia="宋体" w:cs="宋体"/>
          <w:i/>
          <w:iCs/>
          <w:sz w:val="24"/>
          <w:szCs w:val="24"/>
          <w:u w:val="single"/>
        </w:rPr>
        <w:t>、</w:t>
      </w:r>
      <w:r>
        <w:rPr>
          <w:rFonts w:hint="eastAsia" w:ascii="宋体" w:hAnsi="宋体" w:cs="宋体"/>
          <w:i/>
          <w:iCs/>
          <w:sz w:val="24"/>
          <w:szCs w:val="24"/>
          <w:u w:val="single"/>
          <w:lang w:eastAsia="zh-CN"/>
        </w:rPr>
        <w:t>石子、</w:t>
      </w:r>
      <w:r>
        <w:rPr>
          <w:rFonts w:hint="eastAsia" w:ascii="宋体" w:hAnsi="宋体" w:eastAsia="宋体" w:cs="宋体"/>
          <w:i/>
          <w:iCs/>
          <w:sz w:val="24"/>
          <w:szCs w:val="24"/>
          <w:u w:val="single"/>
        </w:rPr>
        <w:t>枯腐落枝落叶等</w:t>
      </w:r>
      <w:r>
        <w:rPr>
          <w:rFonts w:hint="eastAsia" w:ascii="宋体" w:hAnsi="宋体" w:cs="宋体"/>
          <w:i/>
          <w:iCs/>
          <w:sz w:val="24"/>
          <w:szCs w:val="24"/>
          <w:u w:val="single"/>
          <w:lang w:eastAsia="zh-CN"/>
        </w:rPr>
        <w:t>杂物</w:t>
      </w:r>
      <w:r>
        <w:rPr>
          <w:rFonts w:hint="eastAsia" w:ascii="宋体" w:hAnsi="宋体" w:eastAsia="宋体" w:cs="宋体"/>
          <w:i/>
          <w:iCs/>
          <w:sz w:val="24"/>
          <w:szCs w:val="24"/>
          <w:u w:val="single"/>
        </w:rPr>
        <w:t>垃圾每天要不少于两次清扫。</w:t>
      </w:r>
      <w:r>
        <w:rPr>
          <w:rFonts w:hint="eastAsia" w:ascii="宋体" w:hAnsi="宋体" w:eastAsia="宋体" w:cs="宋体"/>
          <w:sz w:val="24"/>
          <w:szCs w:val="24"/>
        </w:rPr>
        <w:t>秋冬季节或落叶较多时应增加清洁次数。</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.6 每天擦拭一次花池立面、平面，确保外观洁净。</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 xml:space="preserve">.7 </w:t>
      </w:r>
      <w:r>
        <w:rPr>
          <w:rFonts w:hint="eastAsia" w:ascii="宋体" w:hAnsi="宋体" w:eastAsia="宋体" w:cs="宋体"/>
          <w:sz w:val="24"/>
          <w:szCs w:val="24"/>
          <w:u w:val="single"/>
        </w:rPr>
        <w:t>对</w:t>
      </w:r>
      <w:r>
        <w:rPr>
          <w:rFonts w:hint="eastAsia" w:ascii="宋体" w:hAnsi="宋体" w:cs="宋体"/>
          <w:sz w:val="24"/>
          <w:szCs w:val="24"/>
          <w:u w:val="single"/>
          <w:lang w:eastAsia="zh-CN"/>
        </w:rPr>
        <w:t>西南服务区管理大楼</w:t>
      </w:r>
      <w:r>
        <w:rPr>
          <w:rFonts w:hint="eastAsia" w:ascii="宋体" w:hAnsi="宋体" w:eastAsia="宋体" w:cs="宋体"/>
          <w:sz w:val="24"/>
          <w:szCs w:val="24"/>
          <w:u w:val="single"/>
        </w:rPr>
        <w:t>及接</w:t>
      </w:r>
      <w:r>
        <w:rPr>
          <w:rFonts w:hint="eastAsia" w:ascii="宋体" w:hAnsi="宋体" w:eastAsia="宋体" w:cs="宋体"/>
          <w:sz w:val="24"/>
          <w:szCs w:val="24"/>
        </w:rPr>
        <w:t>待服务配套设施进行保洁、维护及配套管理，每日不少于两次全面保洁。</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.8 展厅、亭台楼阁等园区所有建筑及建筑室内的墙面、地面、护栏、楼梯、家具物品等每天要进行保洁，确保无明显污迹、无乱张贴、过时标语、无垃圾、无浮尘、无蛛网、无杂草，墙面及室内外3m以上高空（含屋面、顶棚）无枯枝落叶、无杂草及白色垃圾，每季度刷洗</w:t>
      </w:r>
      <w:r>
        <w:rPr>
          <w:rFonts w:hint="eastAsia" w:ascii="宋体" w:hAnsi="宋体" w:cs="宋体"/>
          <w:sz w:val="24"/>
          <w:szCs w:val="24"/>
          <w:lang w:eastAsia="zh-CN"/>
        </w:rPr>
        <w:t>不少于</w:t>
      </w:r>
      <w:r>
        <w:rPr>
          <w:rFonts w:hint="eastAsia" w:ascii="宋体" w:hAnsi="宋体" w:eastAsia="宋体" w:cs="宋体"/>
          <w:sz w:val="24"/>
          <w:szCs w:val="24"/>
        </w:rPr>
        <w:t>一次。</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.9 电梯</w:t>
      </w:r>
      <w:r>
        <w:rPr>
          <w:rFonts w:hint="eastAsia" w:ascii="宋体" w:hAnsi="宋体" w:cs="宋体"/>
          <w:sz w:val="24"/>
          <w:szCs w:val="24"/>
          <w:lang w:eastAsia="zh-CN"/>
        </w:rPr>
        <w:t>保洁</w:t>
      </w:r>
      <w:r>
        <w:rPr>
          <w:rFonts w:hint="eastAsia" w:ascii="宋体" w:hAnsi="宋体" w:eastAsia="宋体" w:cs="宋体"/>
          <w:sz w:val="24"/>
          <w:szCs w:val="24"/>
        </w:rPr>
        <w:t>：中标人提供保洁服务人员，发现损坏或故障及时联系采购人。</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4</w:t>
      </w:r>
      <w:r>
        <w:rPr>
          <w:rFonts w:hint="eastAsia" w:ascii="宋体" w:hAnsi="宋体" w:eastAsia="宋体" w:cs="宋体"/>
          <w:sz w:val="24"/>
          <w:szCs w:val="24"/>
        </w:rPr>
        <w:t>.10 每月对建筑体、道路的排水管沟进行检查，清理，以防堵塞。</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5</w:t>
      </w:r>
      <w:r>
        <w:rPr>
          <w:rFonts w:hint="eastAsia" w:ascii="宋体" w:hAnsi="宋体" w:eastAsia="宋体" w:cs="宋体"/>
          <w:sz w:val="24"/>
          <w:szCs w:val="24"/>
        </w:rPr>
        <w:t xml:space="preserve"> 水体、水池、岸线作业要求：</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5</w:t>
      </w:r>
      <w:r>
        <w:rPr>
          <w:rFonts w:hint="eastAsia" w:ascii="宋体" w:hAnsi="宋体" w:eastAsia="宋体" w:cs="宋体"/>
          <w:sz w:val="24"/>
          <w:szCs w:val="24"/>
        </w:rPr>
        <w:t>.1 园区内水体、岸线每天要巡查保洁，确保水面干净，无飘浮物、生物、垃圾等。景观水体还应定时清洗，确保无异味无淤积。</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5</w:t>
      </w:r>
      <w:r>
        <w:rPr>
          <w:rFonts w:hint="eastAsia" w:ascii="宋体" w:hAnsi="宋体" w:eastAsia="宋体" w:cs="宋体"/>
          <w:sz w:val="24"/>
          <w:szCs w:val="24"/>
        </w:rPr>
        <w:t>.2 作业人员必须会游泳。作业时须做好防护穿救生衣。</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5</w:t>
      </w:r>
      <w:r>
        <w:rPr>
          <w:rFonts w:hint="eastAsia" w:ascii="宋体" w:hAnsi="宋体" w:eastAsia="宋体" w:cs="宋体"/>
          <w:sz w:val="24"/>
          <w:szCs w:val="24"/>
        </w:rPr>
        <w:t xml:space="preserve">.3 </w:t>
      </w:r>
      <w:r>
        <w:rPr>
          <w:rFonts w:hint="eastAsia" w:ascii="宋体" w:hAnsi="宋体" w:eastAsia="宋体" w:cs="宋体"/>
          <w:sz w:val="24"/>
          <w:szCs w:val="24"/>
          <w:u w:val="single"/>
        </w:rPr>
        <w:t>保持园区</w:t>
      </w:r>
      <w:r>
        <w:rPr>
          <w:rFonts w:hint="eastAsia" w:ascii="宋体" w:hAnsi="宋体" w:cs="宋体"/>
          <w:sz w:val="24"/>
          <w:szCs w:val="24"/>
          <w:u w:val="single"/>
          <w:lang w:eastAsia="zh-CN"/>
        </w:rPr>
        <w:t>及近岸</w:t>
      </w:r>
      <w:r>
        <w:rPr>
          <w:rFonts w:hint="eastAsia" w:ascii="宋体" w:hAnsi="宋体" w:eastAsia="宋体" w:cs="宋体"/>
          <w:sz w:val="24"/>
          <w:szCs w:val="24"/>
          <w:u w:val="single"/>
        </w:rPr>
        <w:t>水面</w:t>
      </w:r>
      <w:r>
        <w:rPr>
          <w:rFonts w:hint="eastAsia" w:ascii="宋体" w:hAnsi="宋体" w:eastAsia="宋体" w:cs="宋体"/>
          <w:sz w:val="24"/>
          <w:szCs w:val="24"/>
        </w:rPr>
        <w:t>无飘浮物。</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5</w:t>
      </w:r>
      <w:r>
        <w:rPr>
          <w:rFonts w:hint="eastAsia" w:ascii="宋体" w:hAnsi="宋体" w:eastAsia="宋体" w:cs="宋体"/>
          <w:sz w:val="24"/>
          <w:szCs w:val="24"/>
        </w:rPr>
        <w:t>.4 保洁员应每天对喷水池水面漂浮物打捞保洁。</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default" w:ascii="宋体" w:hAnsi="宋体" w:cs="宋体"/>
          <w:sz w:val="24"/>
          <w:szCs w:val="24"/>
          <w:lang w:val="en-US"/>
        </w:rPr>
        <w:t>5</w:t>
      </w:r>
      <w:r>
        <w:rPr>
          <w:rFonts w:hint="eastAsia" w:ascii="宋体" w:hAnsi="宋体" w:eastAsia="宋体" w:cs="宋体"/>
          <w:sz w:val="24"/>
          <w:szCs w:val="24"/>
        </w:rPr>
        <w:t>.5水池清洁前先将鱼捞出，并通知工程人员作好停电、停水工作，并做好告示，做好警戒，然后再对水池按以下程序进行清洗：</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东文宋体" w:hAnsi="东文宋体" w:eastAsia="东文宋体" w:cs="东文宋体"/>
          <w:sz w:val="24"/>
          <w:szCs w:val="24"/>
          <w:u w:val="single"/>
        </w:rPr>
        <w:t>①</w:t>
      </w:r>
      <w:r>
        <w:rPr>
          <w:rFonts w:hint="eastAsia" w:ascii="宋体" w:hAnsi="宋体" w:eastAsia="宋体" w:cs="宋体"/>
          <w:sz w:val="24"/>
          <w:szCs w:val="24"/>
          <w:u w:val="single"/>
        </w:rPr>
        <w:t>打开喷水池排水阀门放水，等池水放去2／3时，保洁员入池清洁；</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东文宋体" w:hAnsi="东文宋体" w:eastAsia="东文宋体" w:cs="东文宋体"/>
          <w:sz w:val="24"/>
          <w:szCs w:val="24"/>
          <w:u w:val="single"/>
        </w:rPr>
        <w:t>②</w:t>
      </w:r>
      <w:r>
        <w:rPr>
          <w:rFonts w:hint="eastAsia" w:ascii="宋体" w:hAnsi="宋体" w:eastAsia="宋体" w:cs="宋体"/>
          <w:sz w:val="24"/>
          <w:szCs w:val="24"/>
          <w:u w:val="single"/>
        </w:rPr>
        <w:t>用长柄手刷、清洁剂由上向下刷洗水池的瓷砖；</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东文宋体" w:hAnsi="东文宋体" w:eastAsia="东文宋体" w:cs="东文宋体"/>
          <w:sz w:val="24"/>
          <w:szCs w:val="24"/>
          <w:u w:val="single"/>
        </w:rPr>
        <w:t>③</w:t>
      </w:r>
      <w:r>
        <w:rPr>
          <w:rFonts w:hint="eastAsia" w:ascii="宋体" w:hAnsi="宋体" w:eastAsia="宋体" w:cs="宋体"/>
          <w:sz w:val="24"/>
          <w:szCs w:val="24"/>
          <w:u w:val="single"/>
        </w:rPr>
        <w:t>用毛巾抹洗池内的灯饰、水泵、水管、喷头及电线，大石表层的青苔、污垢。</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④排尽池内污水并清理干净池底脏物、垃圾。清洗池底后应将鹅卵石块理平。</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⑤关闭排水阀门、打开进水阀门，通知工程人员供水供电，并清洗水池周围地面污迹。</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仿宋_GB2312" w:hAnsi="仿宋_GB2312" w:eastAsia="仿宋_GB2312" w:cs="仿宋_GB2312"/>
          <w:sz w:val="24"/>
          <w:szCs w:val="24"/>
          <w:u w:val="single"/>
        </w:rPr>
        <w:t>⑥</w:t>
      </w:r>
      <w:r>
        <w:rPr>
          <w:rFonts w:hint="eastAsia" w:ascii="宋体" w:hAnsi="宋体" w:eastAsia="宋体" w:cs="宋体"/>
          <w:sz w:val="24"/>
          <w:szCs w:val="24"/>
          <w:u w:val="single"/>
        </w:rPr>
        <w:t>清洗完毕进水后将鱼放回池里。</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仿宋_GB2312" w:hAnsi="仿宋_GB2312" w:eastAsia="仿宋_GB2312" w:cs="仿宋_GB2312"/>
          <w:sz w:val="24"/>
          <w:szCs w:val="24"/>
          <w:u w:val="single"/>
        </w:rPr>
        <w:t>⑦</w:t>
      </w:r>
      <w:r>
        <w:rPr>
          <w:rFonts w:hint="eastAsia" w:ascii="宋体" w:hAnsi="宋体" w:eastAsia="宋体" w:cs="宋体"/>
          <w:sz w:val="24"/>
          <w:szCs w:val="24"/>
          <w:u w:val="single"/>
        </w:rPr>
        <w:t>对水池周边的墙体进行绿化杂苗清除工作。</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仿宋_GB2312" w:hAnsi="仿宋_GB2312" w:eastAsia="仿宋_GB2312" w:cs="仿宋_GB2312"/>
          <w:sz w:val="24"/>
          <w:szCs w:val="24"/>
          <w:u w:val="single"/>
        </w:rPr>
        <w:t>⑧</w:t>
      </w:r>
      <w:r>
        <w:rPr>
          <w:rFonts w:hint="eastAsia" w:ascii="宋体" w:hAnsi="宋体" w:eastAsia="宋体" w:cs="宋体"/>
          <w:sz w:val="24"/>
          <w:szCs w:val="24"/>
          <w:u w:val="single"/>
        </w:rPr>
        <w:t>清洁时应断开电源，以防触电。</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仿宋_GB2312" w:hAnsi="仿宋_GB2312" w:eastAsia="仿宋_GB2312" w:cs="仿宋_GB2312"/>
          <w:sz w:val="24"/>
          <w:szCs w:val="24"/>
          <w:u w:val="single"/>
        </w:rPr>
        <w:t>⑨</w:t>
      </w:r>
      <w:r>
        <w:rPr>
          <w:rFonts w:hint="eastAsia" w:ascii="宋体" w:hAnsi="宋体" w:eastAsia="宋体" w:cs="宋体"/>
          <w:sz w:val="24"/>
          <w:szCs w:val="24"/>
          <w:u w:val="single"/>
        </w:rPr>
        <w:t>擦洗电线、灯饰不可用力过大以免损坏</w:t>
      </w:r>
      <w:r>
        <w:rPr>
          <w:rFonts w:hint="eastAsia" w:ascii="宋体" w:hAnsi="宋体" w:cs="宋体"/>
          <w:sz w:val="24"/>
          <w:szCs w:val="24"/>
          <w:u w:val="single"/>
          <w:lang w:eastAsia="zh-CN"/>
        </w:rPr>
        <w:t>，</w:t>
      </w:r>
      <w:r>
        <w:rPr>
          <w:rFonts w:hint="eastAsia" w:ascii="宋体" w:hAnsi="宋体" w:eastAsia="宋体" w:cs="宋体"/>
          <w:sz w:val="24"/>
          <w:szCs w:val="24"/>
          <w:u w:val="single"/>
        </w:rPr>
        <w:t>清洁时不要摆动喷头，以免影响喷水观赏效果。</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仿宋_GB2312" w:hAnsi="仿宋_GB2312" w:eastAsia="仿宋_GB2312" w:cs="仿宋_GB2312"/>
          <w:sz w:val="24"/>
          <w:szCs w:val="24"/>
          <w:u w:val="single"/>
        </w:rPr>
        <w:t>⑩</w:t>
      </w:r>
      <w:r>
        <w:rPr>
          <w:rFonts w:hint="eastAsia" w:ascii="宋体" w:hAnsi="宋体" w:eastAsia="宋体" w:cs="宋体"/>
          <w:sz w:val="24"/>
          <w:szCs w:val="24"/>
          <w:u w:val="single"/>
        </w:rPr>
        <w:t>注意防滑、跌倒。</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2.</w:t>
      </w:r>
      <w:r>
        <w:rPr>
          <w:rFonts w:hint="default" w:ascii="宋体" w:hAnsi="宋体" w:cs="宋体"/>
          <w:sz w:val="24"/>
          <w:szCs w:val="24"/>
          <w:u w:val="single"/>
          <w:lang w:val="en-US"/>
        </w:rPr>
        <w:t>5</w:t>
      </w:r>
      <w:r>
        <w:rPr>
          <w:rFonts w:hint="eastAsia" w:ascii="宋体" w:hAnsi="宋体" w:eastAsia="宋体" w:cs="宋体"/>
          <w:sz w:val="24"/>
          <w:szCs w:val="24"/>
          <w:u w:val="single"/>
        </w:rPr>
        <w:t>.</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每月对园区景观水池、水之韵进行一次循环清洗。根据水体水质实际情况相应调整清洗频率。</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3.消杀作业要求：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 定期（</w:t>
      </w:r>
      <w:r>
        <w:rPr>
          <w:rFonts w:hint="eastAsia" w:ascii="宋体" w:hAnsi="宋体" w:cs="宋体"/>
          <w:sz w:val="24"/>
          <w:szCs w:val="24"/>
          <w:lang w:eastAsia="zh-CN"/>
        </w:rPr>
        <w:t>在每年</w:t>
      </w:r>
      <w:r>
        <w:rPr>
          <w:rFonts w:hint="eastAsia" w:ascii="宋体" w:hAnsi="宋体" w:cs="宋体"/>
          <w:sz w:val="24"/>
          <w:szCs w:val="24"/>
          <w:lang w:val="en-US" w:eastAsia="zh-CN"/>
        </w:rPr>
        <w:t>5-10月期间，每周不少于一次，其余月份每月不少于一次</w:t>
      </w:r>
      <w:r>
        <w:rPr>
          <w:rFonts w:hint="eastAsia" w:ascii="宋体" w:hAnsi="宋体" w:eastAsia="宋体" w:cs="宋体"/>
          <w:sz w:val="24"/>
          <w:szCs w:val="24"/>
        </w:rPr>
        <w:t>）对园区各建筑物、展厅、厕所及周围进行消杀（要求持有有害生物防制员上岗证人员进行指导操作），确保展厅无蚊蝇、建筑物家具无虫蛀。定期（</w:t>
      </w:r>
      <w:r>
        <w:rPr>
          <w:rFonts w:hint="eastAsia" w:ascii="宋体" w:hAnsi="宋体" w:cs="宋体"/>
          <w:sz w:val="24"/>
          <w:szCs w:val="24"/>
          <w:lang w:eastAsia="zh-CN"/>
        </w:rPr>
        <w:t>在每年</w:t>
      </w:r>
      <w:r>
        <w:rPr>
          <w:rFonts w:hint="eastAsia" w:ascii="宋体" w:hAnsi="宋体" w:cs="宋体"/>
          <w:sz w:val="24"/>
          <w:szCs w:val="24"/>
          <w:lang w:val="en-US" w:eastAsia="zh-CN"/>
        </w:rPr>
        <w:t>5-10月期间，每周不少于一次，其余月份每月不少于一次</w:t>
      </w:r>
      <w:r>
        <w:rPr>
          <w:rFonts w:hint="eastAsia" w:ascii="宋体" w:hAnsi="宋体" w:eastAsia="宋体" w:cs="宋体"/>
          <w:sz w:val="24"/>
          <w:szCs w:val="24"/>
        </w:rPr>
        <w:t>）药物消杀四害，即捕杀老鼠，消杀蟑螂、蚊蝇等，避免其危害园区建筑物、家具及伤害游客。保洁单位自行承担全过程的全部责任及费用。</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3.2 应根据季节的变化制定出卫生消杀工作计划。</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3.3 消杀工作计划应包括以下内容：</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3.3.1 消杀对象；必须在保证安全的前提下进行，由项目经理发放通知，及时通知</w:t>
      </w:r>
      <w:r>
        <w:rPr>
          <w:rFonts w:hint="eastAsia" w:ascii="宋体" w:hAnsi="宋体" w:cs="宋体"/>
          <w:sz w:val="24"/>
          <w:szCs w:val="24"/>
          <w:lang w:val="en-US" w:eastAsia="zh-CN"/>
        </w:rPr>
        <w:t>采购人</w:t>
      </w:r>
      <w:r>
        <w:rPr>
          <w:rFonts w:hint="eastAsia" w:ascii="宋体" w:hAnsi="宋体" w:eastAsia="宋体" w:cs="宋体"/>
          <w:sz w:val="24"/>
          <w:szCs w:val="24"/>
        </w:rPr>
        <w:t>，必要时挂上明显的标识；</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3.3.2 消杀区域；</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3.3.3 消杀方式选择与药物计划；</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3.4 灭蚊、蝇、蟑螂、鼠工作：具体参照各标准操作流程的要求进行消杀。</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3.5 消杀区域：</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3.5.1 办公区域、游客服务中心、展厅、保安停岗及周围；</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3.5.2 公厕、沙井、化粪池、垃圾箱、垃圾周转</w:t>
      </w:r>
      <w:r>
        <w:rPr>
          <w:rFonts w:hint="eastAsia" w:ascii="宋体" w:hAnsi="宋体" w:cs="宋体"/>
          <w:sz w:val="24"/>
          <w:szCs w:val="24"/>
          <w:lang w:eastAsia="zh-CN"/>
        </w:rPr>
        <w:t>站</w:t>
      </w:r>
      <w:r>
        <w:rPr>
          <w:rFonts w:hint="eastAsia" w:ascii="宋体" w:hAnsi="宋体" w:eastAsia="宋体" w:cs="宋体"/>
          <w:sz w:val="24"/>
          <w:szCs w:val="24"/>
        </w:rPr>
        <w:t>等室外公共区域；</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3.6 商家；</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3.6.1 根据除四害对象，合理选择无毒、无危害、无污染的药剂。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3.6.2 消杀方式以喷药触杀、投放拌有鼠药的饵料和粘鼠胶为主。</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3.7 喷杀操作要点：</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3.7.1 穿戴好防护衣帽，口罩，胶手套，禁止裸手作业；</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3.7.2 将喷杀药品按要求进行稀释注入喷雾器里；</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3.7.3 对上述区域进行喷杀。</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3.8 喷杀时应注意：</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3.8.1 梯间喷杀时不要将药液喷在扶手或业主的门面上；</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3.8.2 办公区域喷杀时不要将药液喷在办公用品上；</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3.8.3 食堂喷杀时不要将药液喷在食品和器具上；</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3.8.4 不要在人员出入高峰期喷药。</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3.9 办公室、游客中心、商家配套设施应在下班或营业结束后进行消杀工作，并注意：</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3.9.1 关闭门窗；</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3.9.2 将药液喷在墙角、桌下或壁面上，禁止喷在桌面、食品和器具上；</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3.9.3 灭鼠药物尽量放在隐蔽处或角落、小孩拿不到的地方，禁止成片或随意撒放，必要时挂上明显标识；一周后，撤回饵料，期间注意捡拾死鼠，并将数量记录在《环境消杀记录》（YC/QR-86-A/0）中。</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3.10 消杀作业完毕，应将器具、药具统一清洗保管。</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3.11 消杀工作标准：</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3.11.1 检查仓库或地下室，目视无明显蚊虫在飞。</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3.11.2 检查景区区域和办公区域，目视无苍蝇滋生地。</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3.11.3 检查室内和污水、雨水井，每处蟑螂数不超过3只。</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3.11.4 抽检区域无明显鼠迹，用布粉法检查老鼠密度，不超过1％，鼠洞每2万平方米不超过1个。</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3.12 消杀工作的管理与检查</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3.12.1 消杀工作前，保洁班长必须详尽地告诉作业人员应注意的安全事项。</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3.12.2 </w:t>
      </w:r>
      <w:r>
        <w:rPr>
          <w:rFonts w:hint="eastAsia" w:ascii="宋体" w:hAnsi="宋体" w:eastAsia="宋体" w:cs="宋体"/>
          <w:sz w:val="24"/>
          <w:szCs w:val="24"/>
          <w:u w:val="single"/>
        </w:rPr>
        <w:t>保洁班长</w:t>
      </w:r>
      <w:r>
        <w:rPr>
          <w:rFonts w:hint="eastAsia" w:ascii="宋体" w:hAnsi="宋体" w:eastAsia="宋体" w:cs="宋体"/>
          <w:sz w:val="24"/>
          <w:szCs w:val="24"/>
        </w:rPr>
        <w:t>每次应检查消杀工作的进行情况并将工作情况记录于每天工作日记中。</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3.12.3 保洁班长现场跟踪检查，确保操作正确。</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3.12.4 保洁班长应每月汇同有关人员对消杀工作按检验方法和标准进行检查，并填写《环境消杀记录》（YC/QR-86-A/0）。上述资料由部门归档保存。</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3.12.5 本流程执行情况作为保洁员工绩效考评的依据之一。</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3.13 消杀作业所需物质（含设备、药品）由保洁单位自行提供。</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b/>
          <w:bCs/>
          <w:sz w:val="24"/>
          <w:szCs w:val="24"/>
        </w:rPr>
      </w:pPr>
      <w:r>
        <w:rPr>
          <w:rFonts w:hint="eastAsia" w:ascii="宋体" w:hAnsi="宋体" w:eastAsia="宋体" w:cs="宋体"/>
          <w:sz w:val="24"/>
          <w:szCs w:val="24"/>
        </w:rPr>
        <w:t>3.14 消杀作业农药瓶、包装袋等须存放在专门仓库后统一由保洁单位进行无害化处理。</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4.公厕、污水管道管理作业要求：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4.1 园区公厕及建筑内厕所每日要进行不少于两次保洁（早上8点前，下午</w:t>
      </w:r>
      <w:r>
        <w:rPr>
          <w:rFonts w:hint="eastAsia" w:ascii="宋体" w:hAnsi="宋体" w:eastAsia="宋体" w:cs="宋体"/>
          <w:color w:val="0000FF"/>
          <w:sz w:val="24"/>
          <w:szCs w:val="24"/>
        </w:rPr>
        <w:t>4点前</w:t>
      </w:r>
      <w:r>
        <w:rPr>
          <w:rFonts w:hint="eastAsia" w:ascii="宋体" w:hAnsi="宋体" w:eastAsia="宋体" w:cs="宋体"/>
          <w:sz w:val="24"/>
          <w:szCs w:val="24"/>
        </w:rPr>
        <w:t>）完成保洁，重要节点公共厕所须有专人管理，厕所应保持卫生清洁，即厕所无异味、地面无积水，无纸屑、烟头、痰迹和杂物等，大便器内无积粪，小便器（糟）内不积存尿液，无尿垢、杂物，墙壁、顶棚整洁。</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cs="宋体"/>
          <w:sz w:val="24"/>
          <w:szCs w:val="24"/>
          <w:lang w:val="en-US" w:eastAsia="zh-CN"/>
        </w:rPr>
      </w:pPr>
      <w:r>
        <w:rPr>
          <w:rFonts w:hint="eastAsia" w:ascii="宋体" w:hAnsi="宋体" w:eastAsia="宋体" w:cs="宋体"/>
          <w:sz w:val="24"/>
          <w:szCs w:val="24"/>
        </w:rPr>
        <w:t>4.2</w:t>
      </w:r>
      <w:r>
        <w:rPr>
          <w:rFonts w:hint="eastAsia" w:ascii="宋体" w:hAnsi="宋体" w:cs="宋体"/>
          <w:sz w:val="24"/>
          <w:szCs w:val="24"/>
          <w:lang w:eastAsia="zh-CN"/>
        </w:rPr>
        <w:t>负责公厕内绿植的养护更换。</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4.3 保洁人员对公厕设施设备需每日巡查发现有损坏第一时间上报项目经理派人进行维修，若当天无法修复应挂好维修告示牌并做好记录。</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4.4 保洁管理制度要上墙并保持整洁无污损。</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4.5 </w:t>
      </w:r>
      <w:r>
        <w:rPr>
          <w:rFonts w:hint="eastAsia" w:ascii="宋体" w:hAnsi="宋体" w:cs="宋体"/>
          <w:sz w:val="24"/>
          <w:szCs w:val="24"/>
          <w:lang w:eastAsia="zh-CN"/>
        </w:rPr>
        <w:t>专人保洁</w:t>
      </w:r>
      <w:r>
        <w:rPr>
          <w:rFonts w:hint="eastAsia" w:ascii="宋体" w:hAnsi="宋体" w:eastAsia="宋体" w:cs="宋体"/>
          <w:sz w:val="24"/>
          <w:szCs w:val="24"/>
        </w:rPr>
        <w:t>厕所</w:t>
      </w:r>
      <w:r>
        <w:rPr>
          <w:rFonts w:hint="eastAsia" w:ascii="宋体" w:hAnsi="宋体" w:cs="宋体"/>
          <w:sz w:val="24"/>
          <w:szCs w:val="24"/>
          <w:lang w:eastAsia="zh-CN"/>
        </w:rPr>
        <w:t>应</w:t>
      </w:r>
      <w:r>
        <w:rPr>
          <w:rFonts w:hint="eastAsia" w:ascii="宋体" w:hAnsi="宋体" w:eastAsia="宋体" w:cs="宋体"/>
          <w:sz w:val="24"/>
          <w:szCs w:val="24"/>
        </w:rPr>
        <w:t>精细化管理，</w:t>
      </w:r>
      <w:r>
        <w:rPr>
          <w:rFonts w:hint="eastAsia" w:ascii="宋体" w:hAnsi="宋体" w:cs="宋体"/>
          <w:sz w:val="24"/>
          <w:szCs w:val="24"/>
          <w:lang w:eastAsia="zh-CN"/>
        </w:rPr>
        <w:t>并</w:t>
      </w:r>
      <w:r>
        <w:rPr>
          <w:rFonts w:hint="eastAsia" w:ascii="宋体" w:hAnsi="宋体" w:eastAsia="宋体" w:cs="宋体"/>
          <w:sz w:val="24"/>
          <w:szCs w:val="24"/>
        </w:rPr>
        <w:t>配合区、市文旅局检查及创文明检查。</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4.6 公厕化粪池每半年至少清渣一次，确保化粪池无溢满，并有检查和清理记录。</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 xml:space="preserve">4.7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配备专职维修人员进行园区各洗手间内非隐蔽各设施设备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包括但不限于</w:t>
      </w:r>
      <w:r>
        <w:rPr>
          <w:rFonts w:hint="eastAsia" w:ascii="宋体" w:hAnsi="宋体" w:eastAsia="宋体" w:cs="宋体"/>
          <w:color w:val="auto"/>
          <w:sz w:val="24"/>
          <w:szCs w:val="24"/>
          <w:lang w:val="en-US" w:eastAsia="zh-CN"/>
        </w:rPr>
        <w:t>水龙头、台面、台盆、镜子、灯具、开关、插座、线路、智能化系统、蹲盆、坐便器、无障碍设施、隔板、吊顶、窗户、门、地板、墙面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标识牌、排气扇、空调、新风系统、暖水洗手设施</w:t>
      </w:r>
      <w:r>
        <w:rPr>
          <w:rFonts w:hint="eastAsia" w:ascii="宋体" w:hAnsi="宋体" w:cs="宋体"/>
          <w:color w:val="auto"/>
          <w:sz w:val="24"/>
          <w:szCs w:val="24"/>
          <w:lang w:val="en-US" w:eastAsia="zh-CN"/>
        </w:rPr>
        <w:t>、垃圾桶</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的维护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维修</w:t>
      </w:r>
      <w:r>
        <w:rPr>
          <w:rFonts w:hint="eastAsia" w:ascii="宋体" w:hAnsi="宋体" w:eastAsia="宋体" w:cs="宋体"/>
          <w:color w:val="auto"/>
          <w:sz w:val="24"/>
          <w:szCs w:val="24"/>
          <w:lang w:val="en-US" w:eastAsia="zh-CN"/>
        </w:rPr>
        <w:t>及管道疏通，</w:t>
      </w:r>
      <w:r>
        <w:rPr>
          <w:rFonts w:hint="eastAsia" w:ascii="宋体" w:hAnsi="宋体" w:eastAsia="宋体" w:cs="宋体"/>
          <w:color w:val="auto"/>
          <w:sz w:val="24"/>
          <w:szCs w:val="24"/>
        </w:rPr>
        <w:t>维修零配件及人工费包含在总报价中。</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4.8 每月对窨井、明沟喷洒消毒药水一次，消毒灭害并做好记录。</w:t>
      </w:r>
    </w:p>
    <w:p>
      <w:pPr>
        <w:pStyle w:val="3"/>
        <w:keepNext w:val="0"/>
        <w:keepLines w:val="0"/>
        <w:pageBreakBefore w:val="0"/>
        <w:kinsoku/>
        <w:wordWrap/>
        <w:overflowPunct/>
        <w:topLinePunct w:val="0"/>
        <w:bidi w:val="0"/>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4.9 根据环保督察巡查要求严禁厕所污水溢出及直接排放，须对园区厕所化粪池污水井进行不定期抽污</w:t>
      </w:r>
      <w:r>
        <w:rPr>
          <w:rFonts w:hint="eastAsia" w:ascii="宋体" w:hAnsi="宋体" w:cs="宋体"/>
          <w:sz w:val="24"/>
          <w:szCs w:val="24"/>
          <w:lang w:eastAsia="zh-CN"/>
        </w:rPr>
        <w:t>，每年不少于</w:t>
      </w:r>
      <w:r>
        <w:rPr>
          <w:rFonts w:hint="eastAsia" w:ascii="宋体" w:hAnsi="宋体" w:cs="宋体"/>
          <w:sz w:val="24"/>
          <w:szCs w:val="24"/>
          <w:lang w:val="en-US" w:eastAsia="zh-CN"/>
        </w:rPr>
        <w:t>2次</w:t>
      </w:r>
      <w:r>
        <w:rPr>
          <w:rFonts w:hint="eastAsia" w:ascii="宋体" w:hAnsi="宋体" w:eastAsia="宋体" w:cs="宋体"/>
          <w:sz w:val="24"/>
          <w:szCs w:val="24"/>
        </w:rPr>
        <w:t>。</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4.10 园区各下水管道及马桶下水道、各雨污水管道每半年至少清渣、疏通一次，确保畅通，</w:t>
      </w:r>
      <w:r>
        <w:rPr>
          <w:rFonts w:hint="eastAsia" w:ascii="宋体" w:hAnsi="宋体" w:cs="宋体"/>
          <w:sz w:val="24"/>
          <w:szCs w:val="24"/>
          <w:lang w:val="en-US" w:eastAsia="zh-CN"/>
        </w:rPr>
        <w:t>若中标人</w:t>
      </w:r>
      <w:r>
        <w:rPr>
          <w:rFonts w:hint="eastAsia" w:ascii="宋体" w:hAnsi="宋体" w:cs="宋体"/>
          <w:sz w:val="24"/>
          <w:szCs w:val="24"/>
          <w:lang w:eastAsia="zh-CN"/>
        </w:rPr>
        <w:t>未按采购人要求对</w:t>
      </w:r>
      <w:r>
        <w:rPr>
          <w:rFonts w:hint="eastAsia" w:ascii="宋体" w:hAnsi="宋体" w:eastAsia="宋体" w:cs="宋体"/>
          <w:sz w:val="24"/>
          <w:szCs w:val="24"/>
        </w:rPr>
        <w:t>园区各下水管道及马桶下水道、各雨污水管道</w:t>
      </w:r>
      <w:r>
        <w:rPr>
          <w:rFonts w:hint="eastAsia" w:ascii="宋体" w:hAnsi="宋体" w:cs="宋体"/>
          <w:sz w:val="24"/>
          <w:szCs w:val="24"/>
          <w:lang w:eastAsia="zh-CN"/>
        </w:rPr>
        <w:t>进行</w:t>
      </w:r>
      <w:r>
        <w:rPr>
          <w:rFonts w:hint="eastAsia" w:ascii="宋体" w:hAnsi="宋体" w:eastAsia="宋体" w:cs="宋体"/>
          <w:sz w:val="24"/>
          <w:szCs w:val="24"/>
        </w:rPr>
        <w:t>清渣、疏通，</w:t>
      </w:r>
      <w:r>
        <w:rPr>
          <w:rFonts w:hint="eastAsia" w:ascii="宋体" w:hAnsi="宋体" w:cs="宋体"/>
          <w:sz w:val="24"/>
          <w:szCs w:val="24"/>
          <w:lang w:eastAsia="zh-CN"/>
        </w:rPr>
        <w:t>采购人将委托第三方清理公司进行清渣、疏通，所产生的一切费用从</w:t>
      </w:r>
      <w:r>
        <w:rPr>
          <w:rFonts w:hint="eastAsia" w:ascii="宋体" w:hAnsi="宋体" w:eastAsia="宋体" w:cs="宋体"/>
          <w:sz w:val="24"/>
          <w:szCs w:val="24"/>
        </w:rPr>
        <w:t>从中标人</w:t>
      </w:r>
      <w:r>
        <w:rPr>
          <w:rFonts w:hint="eastAsia" w:ascii="宋体" w:hAnsi="宋体" w:cs="宋体"/>
          <w:sz w:val="24"/>
          <w:szCs w:val="24"/>
          <w:lang w:eastAsia="zh-CN"/>
        </w:rPr>
        <w:t>已发生的</w:t>
      </w:r>
      <w:r>
        <w:rPr>
          <w:rFonts w:hint="eastAsia" w:ascii="宋体" w:hAnsi="宋体" w:eastAsia="宋体" w:cs="宋体"/>
          <w:sz w:val="24"/>
          <w:szCs w:val="24"/>
        </w:rPr>
        <w:t>保洁服务费中扣除。并有检查和清理记录。</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4.11 园区各雨污水管道每半年至少疏通一次，确保畅通，并有检查和清理记录。</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4.12 污水的控制：对保洁污水及清洁剂残液要倾倒于指定的区域，以免污染展区、展园的水土资源；对需强酸强碱处理后的地面区域要及时用清水冲洗，以免深层伤害建材地面。</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5.垃圾清运要求：</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5.1 每日园区垃圾应按垃圾分类要求进行分类收集，并采用电瓶垃圾车分类转运，再用机动车辆分类清运出园。垃圾车应整洁、无缺损、封闭性好、外体干净。收集作业完成后，应及时清理场地、垃圾收集容器复位，车走地净。</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 保洁员每日对园区内的日常维护所产生垃圾进行清运，收集时须封闭运行，防止污染环境；在园博苑园区内禁止焚烧垃圾；各类垃圾必须当天及时清运出园博苑园区。中标人自行承担垃圾清运全过程的全部责任及费用。</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5.3 垃圾桶要做到垃圾不溢出垃圾桶，垃圾不二次落地。</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5.4 对垃圾实施“三化”管理即垃圾收集袋装化、垃圾回收资源化、垃圾处理无公害化。</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5.5 危险废弃物须统一处理，要不定期的监督检查危险废弃物的处理情况，防止二次污染。</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5.6 垃圾中转站至少每</w:t>
      </w:r>
      <w:r>
        <w:rPr>
          <w:rFonts w:hint="eastAsia" w:ascii="宋体" w:hAnsi="宋体" w:cs="宋体"/>
          <w:sz w:val="24"/>
          <w:szCs w:val="24"/>
          <w:lang w:eastAsia="zh-CN"/>
        </w:rPr>
        <w:t>天</w:t>
      </w:r>
      <w:r>
        <w:rPr>
          <w:rFonts w:hint="eastAsia" w:ascii="宋体" w:hAnsi="宋体" w:eastAsia="宋体" w:cs="宋体"/>
          <w:sz w:val="24"/>
          <w:szCs w:val="24"/>
        </w:rPr>
        <w:t>喷洒药水一次，消毒灭害。</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5.2垃圾分类作业要求：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5.2.1 保洁单位根据《厦门经济特区生活垃圾分类管理办法》垃圾实行分类管理，分类投放、分类收集、分类运输。</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5.2.2 保洁人员每天在清理垃圾桶要进行生活垃圾的分类、收集、处理。</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5.2.3 保洁班长负责垃圾回收工作的组织、实施和检查，监督垃圾回收工作的完成情况。</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5.2.4 保洁员负责具体实施垃圾回收保洁工作。</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5.2.5 路面保洁员在清洁路面时，应区分绿化垃圾及生活垃圾。</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lang w:bidi="ar"/>
        </w:rPr>
      </w:pPr>
      <w:r>
        <w:rPr>
          <w:rFonts w:hint="eastAsia" w:ascii="宋体" w:hAnsi="宋体" w:eastAsia="宋体" w:cs="宋体"/>
          <w:sz w:val="24"/>
          <w:szCs w:val="24"/>
        </w:rPr>
        <w:t>5.2.6 保洁单位</w:t>
      </w:r>
      <w:r>
        <w:rPr>
          <w:rFonts w:hint="eastAsia" w:ascii="宋体" w:hAnsi="宋体" w:eastAsia="宋体" w:cs="宋体"/>
          <w:sz w:val="24"/>
          <w:szCs w:val="24"/>
          <w:lang w:bidi="ar"/>
        </w:rPr>
        <w:t>定期对保洁人员开展的垃圾分类知识培训。</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b/>
          <w:bCs/>
          <w:sz w:val="24"/>
          <w:szCs w:val="24"/>
        </w:rPr>
      </w:pPr>
      <w:r>
        <w:rPr>
          <w:rFonts w:hint="eastAsia" w:ascii="宋体" w:hAnsi="宋体" w:eastAsia="宋体" w:cs="宋体"/>
          <w:sz w:val="24"/>
          <w:szCs w:val="24"/>
          <w:lang w:bidi="ar"/>
        </w:rPr>
        <w:t>5.2.7 垃圾分类、转运及处理需符合厦门市及国家相关规定。</w:t>
      </w:r>
    </w:p>
    <w:p>
      <w:pPr>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 xml:space="preserve"> 安全责任作业要求：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kern w:val="0"/>
          <w:sz w:val="24"/>
          <w:szCs w:val="24"/>
          <w:lang w:bidi="ar"/>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 </w:t>
      </w:r>
      <w:r>
        <w:rPr>
          <w:rFonts w:hint="eastAsia" w:ascii="宋体" w:hAnsi="宋体" w:eastAsia="宋体" w:cs="宋体"/>
          <w:kern w:val="0"/>
          <w:sz w:val="24"/>
          <w:szCs w:val="24"/>
          <w:lang w:bidi="ar"/>
        </w:rPr>
        <w:t xml:space="preserve">中标人须做好承揽项目的安全生产管理工作，按国家有关安全条例的规定对各种作业采取有效的安全保障措施，严格落实安全生产责任制和环卫安全作业规范，完善各种安全防护措施，做好一线作业人员的安全保障工作，有效防范各类安全事故发生，确保人员的安全。 </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kern w:val="0"/>
          <w:sz w:val="24"/>
          <w:szCs w:val="24"/>
          <w:lang w:bidi="ar"/>
        </w:rPr>
      </w:pPr>
      <w:r>
        <w:rPr>
          <w:rFonts w:hint="eastAsia" w:ascii="宋体" w:hAnsi="宋体" w:eastAsia="宋体" w:cs="宋体"/>
          <w:sz w:val="24"/>
          <w:szCs w:val="24"/>
          <w:shd w:val="clear" w:color="auto" w:fill="FFFFFF"/>
          <w:lang w:val="en-US" w:eastAsia="zh-CN"/>
        </w:rPr>
        <w:t>6</w:t>
      </w:r>
      <w:r>
        <w:rPr>
          <w:rFonts w:hint="eastAsia" w:ascii="宋体" w:hAnsi="宋体" w:eastAsia="宋体" w:cs="宋体"/>
          <w:sz w:val="24"/>
          <w:szCs w:val="24"/>
          <w:shd w:val="clear" w:color="auto" w:fill="FFFFFF"/>
        </w:rPr>
        <w:t>.2 中标人必</w:t>
      </w:r>
      <w:r>
        <w:rPr>
          <w:rFonts w:hint="eastAsia" w:ascii="宋体" w:hAnsi="宋体" w:eastAsia="宋体" w:cs="宋体"/>
          <w:kern w:val="0"/>
          <w:sz w:val="24"/>
          <w:szCs w:val="24"/>
          <w:lang w:bidi="ar"/>
        </w:rPr>
        <w:t>须规范、完善安全教育管理，确保劳动安全；对聘用员工的安全生产负完全责任。</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 xml:space="preserve">.3 </w:t>
      </w:r>
      <w:r>
        <w:rPr>
          <w:rFonts w:hint="eastAsia" w:ascii="宋体" w:hAnsi="宋体" w:eastAsia="宋体" w:cs="宋体"/>
          <w:sz w:val="24"/>
          <w:szCs w:val="24"/>
        </w:rPr>
        <w:t>安全使用电、气，定期检查自用电、气及防火设备。定期对全园公厕室内电源开关、插座、门窗进行检查，如发现隐患要及时上报。</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6</w:t>
      </w:r>
      <w:r>
        <w:rPr>
          <w:rFonts w:hint="eastAsia" w:ascii="宋体" w:hAnsi="宋体" w:eastAsia="宋体" w:cs="宋体"/>
          <w:sz w:val="24"/>
          <w:szCs w:val="24"/>
          <w:shd w:val="clear" w:color="auto" w:fill="FFFFFF"/>
        </w:rPr>
        <w:t>.4 风险承担与责任认定：保洁期间发生的意外事故、安全生产事故所产生的一切责任均由中标人自行承担。</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6</w:t>
      </w:r>
      <w:r>
        <w:rPr>
          <w:rFonts w:hint="eastAsia" w:ascii="宋体" w:hAnsi="宋体" w:eastAsia="宋体" w:cs="宋体"/>
          <w:sz w:val="24"/>
          <w:szCs w:val="24"/>
          <w:shd w:val="clear" w:color="auto" w:fill="FFFFFF"/>
        </w:rPr>
        <w:t>.5 高空作业必须持证上岗。高处作业人员必须经过安全技术培训合格并取得高处作业特种作业操作证后，方可上岗作业。</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6</w:t>
      </w:r>
      <w:r>
        <w:rPr>
          <w:rFonts w:hint="eastAsia" w:ascii="宋体" w:hAnsi="宋体" w:eastAsia="宋体" w:cs="宋体"/>
          <w:sz w:val="24"/>
          <w:szCs w:val="24"/>
          <w:shd w:val="clear" w:color="auto" w:fill="FFFFFF"/>
        </w:rPr>
        <w:t>.6电工作业人员需具有电工证，持证上岗。</w:t>
      </w:r>
    </w:p>
    <w:p>
      <w:pPr>
        <w:keepNext w:val="0"/>
        <w:keepLines w:val="0"/>
        <w:pageBreakBefore w:val="0"/>
        <w:numPr>
          <w:ilvl w:val="0"/>
          <w:numId w:val="2"/>
        </w:numPr>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有限空间作业要求：</w:t>
      </w:r>
    </w:p>
    <w:p>
      <w:pPr>
        <w:keepNext w:val="0"/>
        <w:keepLines w:val="0"/>
        <w:pageBreakBefore w:val="0"/>
        <w:numPr>
          <w:ilvl w:val="-1"/>
          <w:numId w:val="0"/>
        </w:numPr>
        <w:kinsoku/>
        <w:wordWrap/>
        <w:overflowPunct/>
        <w:topLinePunct w:val="0"/>
        <w:bidi w:val="0"/>
        <w:adjustRightInd w:val="0"/>
        <w:snapToGrid w:val="0"/>
        <w:spacing w:line="360" w:lineRule="auto"/>
        <w:ind w:left="420" w:leftChars="200" w:firstLine="0" w:firstLineChars="0"/>
        <w:rPr>
          <w:rFonts w:hint="eastAsia" w:ascii="宋体" w:hAnsi="宋体" w:eastAsia="宋体" w:cs="宋体"/>
          <w:b/>
          <w:bCs/>
          <w:sz w:val="24"/>
          <w:szCs w:val="24"/>
          <w:lang w:eastAsia="zh-CN"/>
        </w:rPr>
      </w:pPr>
      <w:r>
        <w:rPr>
          <w:rFonts w:hint="eastAsia" w:ascii="宋体" w:hAnsi="宋体" w:cs="宋体"/>
          <w:sz w:val="24"/>
          <w:szCs w:val="24"/>
          <w:lang w:val="en-US" w:eastAsia="zh-CN"/>
        </w:rPr>
        <w:t>7.1</w:t>
      </w:r>
      <w:r>
        <w:rPr>
          <w:rFonts w:hint="eastAsia" w:ascii="宋体" w:hAnsi="宋体" w:cs="宋体"/>
          <w:sz w:val="24"/>
          <w:szCs w:val="24"/>
          <w:lang w:eastAsia="zh-CN"/>
        </w:rPr>
        <w:t>中标人进行</w:t>
      </w:r>
      <w:r>
        <w:rPr>
          <w:rFonts w:hint="eastAsia" w:ascii="宋体" w:hAnsi="宋体" w:eastAsia="宋体" w:cs="宋体"/>
          <w:sz w:val="24"/>
          <w:szCs w:val="24"/>
        </w:rPr>
        <w:t>有限空间作业</w:t>
      </w:r>
      <w:r>
        <w:rPr>
          <w:rFonts w:hint="eastAsia" w:ascii="宋体" w:hAnsi="宋体" w:cs="宋体"/>
          <w:sz w:val="24"/>
          <w:szCs w:val="24"/>
          <w:lang w:eastAsia="zh-CN"/>
        </w:rPr>
        <w:t>前</w:t>
      </w:r>
      <w:r>
        <w:rPr>
          <w:rFonts w:hint="eastAsia" w:ascii="宋体" w:hAnsi="宋体" w:eastAsia="宋体" w:cs="宋体"/>
          <w:sz w:val="24"/>
          <w:szCs w:val="24"/>
        </w:rPr>
        <w:t>必须经</w:t>
      </w:r>
      <w:r>
        <w:rPr>
          <w:rFonts w:hint="eastAsia" w:ascii="宋体" w:hAnsi="宋体" w:cs="宋体"/>
          <w:sz w:val="24"/>
          <w:szCs w:val="24"/>
          <w:lang w:eastAsia="zh-CN"/>
        </w:rPr>
        <w:t>采购人</w:t>
      </w:r>
      <w:r>
        <w:rPr>
          <w:rFonts w:hint="eastAsia" w:ascii="宋体" w:hAnsi="宋体" w:eastAsia="宋体" w:cs="宋体"/>
          <w:sz w:val="24"/>
          <w:szCs w:val="24"/>
        </w:rPr>
        <w:t>批准</w:t>
      </w:r>
      <w:r>
        <w:rPr>
          <w:rFonts w:hint="eastAsia" w:ascii="宋体" w:hAnsi="宋体" w:cs="宋体"/>
          <w:sz w:val="24"/>
          <w:szCs w:val="24"/>
          <w:lang w:eastAsia="zh-CN"/>
        </w:rPr>
        <w:t>，</w:t>
      </w:r>
      <w:r>
        <w:rPr>
          <w:rFonts w:hint="eastAsia" w:ascii="宋体" w:hAnsi="宋体" w:cs="宋体"/>
          <w:b/>
          <w:bCs/>
          <w:sz w:val="24"/>
          <w:szCs w:val="24"/>
          <w:lang w:eastAsia="zh-CN"/>
        </w:rPr>
        <w:t>且中标人须委托具有相关资质的施工作业公司进行作业，并在有限空间作业开始前向采购人申请并提交施工作业公司的资质材料以供采购人核查，并严格按照有限空间安全规范进行作业。</w:t>
      </w:r>
    </w:p>
    <w:p>
      <w:pPr>
        <w:keepNext w:val="0"/>
        <w:keepLines w:val="0"/>
        <w:pageBreakBefore w:val="0"/>
        <w:kinsoku/>
        <w:wordWrap/>
        <w:overflowPunct/>
        <w:topLinePunct w:val="0"/>
        <w:autoSpaceDE w:val="0"/>
        <w:autoSpaceDN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相关表格及记录：</w:t>
      </w:r>
    </w:p>
    <w:p>
      <w:pPr>
        <w:keepNext w:val="0"/>
        <w:keepLines w:val="0"/>
        <w:pageBreakBefore w:val="0"/>
        <w:numPr>
          <w:ilvl w:val="0"/>
          <w:numId w:val="0"/>
        </w:numPr>
        <w:kinsoku/>
        <w:wordWrap/>
        <w:overflowPunct/>
        <w:topLinePunct w:val="0"/>
        <w:bidi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 防台防汛作业要求：</w:t>
      </w:r>
    </w:p>
    <w:p>
      <w:pPr>
        <w:pStyle w:val="9"/>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.1 根据园博苑通知的响应级别，参照厦园博苑[2022]13号、14号文要求，清点好应急车辆，配备好应急抢险物资，召集好应急人员，确保抢险工作顺利开展。  </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4"/>
        <w:gridCol w:w="4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shd w:val="clear" w:color="auto" w:fill="auto"/>
            <w:noWrap w:val="0"/>
            <w:vAlign w:val="top"/>
          </w:tcPr>
          <w:p>
            <w:pPr>
              <w:pStyle w:val="3"/>
              <w:keepNext w:val="0"/>
              <w:keepLines w:val="0"/>
              <w:pageBreakBefore w:val="0"/>
              <w:kinsoku/>
              <w:wordWrap/>
              <w:overflowPunct/>
              <w:topLinePunct w:val="0"/>
              <w:bidi w:val="0"/>
              <w:spacing w:after="0" w:line="360" w:lineRule="auto"/>
              <w:jc w:val="both"/>
              <w:rPr>
                <w:rStyle w:val="7"/>
                <w:rFonts w:hint="eastAsia" w:ascii="宋体" w:hAnsi="宋体" w:eastAsia="宋体" w:cs="宋体"/>
                <w:b w:val="0"/>
                <w:bCs w:val="0"/>
                <w:sz w:val="24"/>
                <w:szCs w:val="24"/>
              </w:rPr>
            </w:pPr>
            <w:r>
              <w:rPr>
                <w:rStyle w:val="7"/>
                <w:rFonts w:hint="eastAsia" w:ascii="宋体" w:hAnsi="宋体" w:eastAsia="宋体" w:cs="宋体"/>
                <w:sz w:val="24"/>
                <w:szCs w:val="24"/>
              </w:rPr>
              <w:t>防洪、防台风应急抢险人员要求</w:t>
            </w:r>
          </w:p>
        </w:tc>
        <w:tc>
          <w:tcPr>
            <w:tcW w:w="4261" w:type="dxa"/>
            <w:shd w:val="clear" w:color="auto" w:fill="auto"/>
            <w:noWrap w:val="0"/>
            <w:vAlign w:val="top"/>
          </w:tcPr>
          <w:p>
            <w:pPr>
              <w:pStyle w:val="3"/>
              <w:keepNext w:val="0"/>
              <w:keepLines w:val="0"/>
              <w:pageBreakBefore w:val="0"/>
              <w:kinsoku/>
              <w:wordWrap/>
              <w:overflowPunct/>
              <w:topLinePunct w:val="0"/>
              <w:bidi w:val="0"/>
              <w:spacing w:after="0" w:line="360" w:lineRule="auto"/>
              <w:rPr>
                <w:rStyle w:val="7"/>
                <w:rFonts w:hint="eastAsia" w:ascii="宋体" w:hAnsi="宋体" w:eastAsia="宋体" w:cs="宋体"/>
                <w:b w:val="0"/>
                <w:bCs w:val="0"/>
                <w:sz w:val="24"/>
                <w:szCs w:val="24"/>
              </w:rPr>
            </w:pPr>
            <w:r>
              <w:rPr>
                <w:rStyle w:val="7"/>
                <w:rFonts w:hint="eastAsia" w:ascii="宋体" w:hAnsi="宋体" w:eastAsia="宋体" w:cs="宋体"/>
                <w:sz w:val="24"/>
                <w:szCs w:val="24"/>
              </w:rPr>
              <w:t>防洪、防台风应急抢险设施设备要求（必须配备）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shd w:val="clear" w:color="auto" w:fill="auto"/>
            <w:noWrap w:val="0"/>
            <w:vAlign w:val="top"/>
          </w:tcPr>
          <w:p>
            <w:pPr>
              <w:pStyle w:val="3"/>
              <w:keepNext w:val="0"/>
              <w:keepLines w:val="0"/>
              <w:pageBreakBefore w:val="0"/>
              <w:numPr>
                <w:ilvl w:val="0"/>
                <w:numId w:val="0"/>
              </w:numPr>
              <w:kinsoku/>
              <w:wordWrap/>
              <w:overflowPunct/>
              <w:topLinePunct w:val="0"/>
              <w:bidi w:val="0"/>
              <w:spacing w:after="0" w:line="360" w:lineRule="auto"/>
              <w:rPr>
                <w:rStyle w:val="7"/>
                <w:rFonts w:hint="eastAsia" w:ascii="宋体" w:hAnsi="宋体" w:eastAsia="宋体" w:cs="宋体"/>
                <w:sz w:val="24"/>
                <w:szCs w:val="24"/>
              </w:rPr>
            </w:pPr>
            <w:r>
              <w:rPr>
                <w:rStyle w:val="7"/>
                <w:rFonts w:hint="eastAsia" w:ascii="宋体" w:hAnsi="宋体" w:cs="宋体"/>
                <w:sz w:val="24"/>
                <w:szCs w:val="24"/>
                <w:lang w:val="en-US" w:eastAsia="zh-CN"/>
              </w:rPr>
              <w:t>1、</w:t>
            </w:r>
            <w:r>
              <w:rPr>
                <w:rStyle w:val="7"/>
                <w:rFonts w:hint="eastAsia" w:ascii="宋体" w:hAnsi="宋体" w:eastAsia="宋体" w:cs="宋体"/>
                <w:sz w:val="24"/>
                <w:szCs w:val="24"/>
              </w:rPr>
              <w:t>除正常保洁工人，在台风、洪涝灾害性天气来临前均须组织50岁以下的男工</w:t>
            </w:r>
            <w:r>
              <w:rPr>
                <w:rStyle w:val="7"/>
                <w:rFonts w:hint="eastAsia" w:ascii="宋体" w:hAnsi="宋体" w:cs="宋体"/>
                <w:sz w:val="24"/>
                <w:szCs w:val="24"/>
                <w:lang w:val="en-US" w:eastAsia="zh-CN"/>
              </w:rPr>
              <w:t>64</w:t>
            </w:r>
            <w:r>
              <w:rPr>
                <w:rStyle w:val="7"/>
                <w:rFonts w:hint="eastAsia" w:ascii="宋体" w:hAnsi="宋体" w:eastAsia="宋体" w:cs="宋体"/>
                <w:sz w:val="24"/>
                <w:szCs w:val="24"/>
              </w:rPr>
              <w:t>人供采购人在应急抢险统一调配使用。</w:t>
            </w:r>
          </w:p>
          <w:p>
            <w:pPr>
              <w:pStyle w:val="3"/>
              <w:keepNext w:val="0"/>
              <w:keepLines w:val="0"/>
              <w:pageBreakBefore w:val="0"/>
              <w:numPr>
                <w:ilvl w:val="0"/>
                <w:numId w:val="0"/>
              </w:numPr>
              <w:kinsoku/>
              <w:wordWrap/>
              <w:overflowPunct/>
              <w:topLinePunct w:val="0"/>
              <w:bidi w:val="0"/>
              <w:spacing w:after="0" w:line="360" w:lineRule="auto"/>
              <w:rPr>
                <w:rStyle w:val="7"/>
                <w:rFonts w:hint="eastAsia" w:ascii="宋体" w:hAnsi="宋体" w:eastAsia="宋体" w:cs="宋体"/>
                <w:sz w:val="24"/>
                <w:szCs w:val="24"/>
              </w:rPr>
            </w:pPr>
            <w:r>
              <w:rPr>
                <w:rStyle w:val="7"/>
                <w:rFonts w:hint="eastAsia" w:ascii="宋体" w:hAnsi="宋体" w:cs="宋体"/>
                <w:sz w:val="24"/>
                <w:szCs w:val="24"/>
                <w:lang w:val="en-US" w:eastAsia="zh-CN"/>
              </w:rPr>
              <w:t>2、</w:t>
            </w:r>
            <w:r>
              <w:rPr>
                <w:rStyle w:val="7"/>
                <w:rFonts w:hint="eastAsia" w:ascii="宋体" w:hAnsi="宋体" w:eastAsia="宋体" w:cs="宋体"/>
                <w:sz w:val="24"/>
                <w:szCs w:val="24"/>
              </w:rPr>
              <w:t>在此期间项目经理必须24小时在岗值班待命，到</w:t>
            </w:r>
            <w:r>
              <w:rPr>
                <w:rStyle w:val="7"/>
                <w:rFonts w:hint="eastAsia" w:ascii="宋体" w:hAnsi="宋体" w:eastAsia="宋体" w:cs="宋体"/>
                <w:sz w:val="24"/>
                <w:szCs w:val="24"/>
                <w:lang w:val="en-US" w:eastAsia="zh-CN"/>
              </w:rPr>
              <w:t>采购人</w:t>
            </w:r>
            <w:r>
              <w:rPr>
                <w:rStyle w:val="7"/>
                <w:rFonts w:hint="eastAsia" w:ascii="宋体" w:hAnsi="宋体" w:eastAsia="宋体" w:cs="宋体"/>
                <w:sz w:val="24"/>
                <w:szCs w:val="24"/>
              </w:rPr>
              <w:t>指定地点集中。</w:t>
            </w:r>
          </w:p>
          <w:p>
            <w:pPr>
              <w:pStyle w:val="3"/>
              <w:keepNext w:val="0"/>
              <w:keepLines w:val="0"/>
              <w:pageBreakBefore w:val="0"/>
              <w:numPr>
                <w:ilvl w:val="0"/>
                <w:numId w:val="0"/>
              </w:numPr>
              <w:kinsoku/>
              <w:wordWrap/>
              <w:overflowPunct/>
              <w:topLinePunct w:val="0"/>
              <w:bidi w:val="0"/>
              <w:spacing w:after="0" w:line="360" w:lineRule="auto"/>
              <w:rPr>
                <w:rStyle w:val="7"/>
                <w:rFonts w:hint="eastAsia" w:ascii="宋体" w:hAnsi="宋体" w:eastAsia="宋体" w:cs="宋体"/>
                <w:sz w:val="24"/>
                <w:szCs w:val="24"/>
              </w:rPr>
            </w:pPr>
            <w:r>
              <w:rPr>
                <w:rStyle w:val="7"/>
                <w:rFonts w:hint="eastAsia" w:ascii="宋体" w:hAnsi="宋体" w:cs="宋体"/>
                <w:sz w:val="24"/>
                <w:szCs w:val="24"/>
                <w:lang w:val="en-US" w:eastAsia="zh-CN"/>
              </w:rPr>
              <w:t>3、</w:t>
            </w:r>
            <w:r>
              <w:rPr>
                <w:rStyle w:val="7"/>
                <w:rFonts w:hint="eastAsia" w:ascii="宋体" w:hAnsi="宋体" w:eastAsia="宋体" w:cs="宋体"/>
                <w:sz w:val="24"/>
                <w:szCs w:val="24"/>
              </w:rPr>
              <w:t>组织能随时使用的15人应急抢险队伍，其中必须有3名以上能熟练操作抽水泵的工人。</w:t>
            </w:r>
          </w:p>
          <w:p>
            <w:pPr>
              <w:pStyle w:val="3"/>
              <w:keepNext w:val="0"/>
              <w:keepLines w:val="0"/>
              <w:pageBreakBefore w:val="0"/>
              <w:numPr>
                <w:ilvl w:val="0"/>
                <w:numId w:val="0"/>
              </w:numPr>
              <w:kinsoku/>
              <w:wordWrap/>
              <w:overflowPunct/>
              <w:topLinePunct w:val="0"/>
              <w:bidi w:val="0"/>
              <w:spacing w:after="0" w:line="360" w:lineRule="auto"/>
              <w:rPr>
                <w:rStyle w:val="7"/>
                <w:rFonts w:hint="eastAsia" w:ascii="宋体" w:hAnsi="宋体" w:eastAsia="宋体" w:cs="宋体"/>
                <w:b w:val="0"/>
                <w:bCs w:val="0"/>
                <w:sz w:val="24"/>
                <w:szCs w:val="24"/>
              </w:rPr>
            </w:pPr>
          </w:p>
        </w:tc>
        <w:tc>
          <w:tcPr>
            <w:tcW w:w="4261" w:type="dxa"/>
            <w:shd w:val="clear" w:color="auto" w:fill="auto"/>
            <w:noWrap w:val="0"/>
            <w:vAlign w:val="top"/>
          </w:tcPr>
          <w:p>
            <w:pPr>
              <w:pStyle w:val="3"/>
              <w:keepNext w:val="0"/>
              <w:keepLines w:val="0"/>
              <w:pageBreakBefore w:val="0"/>
              <w:kinsoku/>
              <w:wordWrap/>
              <w:overflowPunct/>
              <w:topLinePunct w:val="0"/>
              <w:bidi w:val="0"/>
              <w:spacing w:after="0" w:line="360" w:lineRule="auto"/>
              <w:rPr>
                <w:rStyle w:val="7"/>
                <w:rFonts w:hint="eastAsia" w:ascii="宋体" w:hAnsi="宋体" w:eastAsia="宋体" w:cs="宋体"/>
                <w:b w:val="0"/>
                <w:bCs w:val="0"/>
                <w:sz w:val="24"/>
                <w:szCs w:val="24"/>
              </w:rPr>
            </w:pPr>
            <w:r>
              <w:rPr>
                <w:rStyle w:val="7"/>
                <w:rFonts w:hint="eastAsia" w:ascii="宋体" w:hAnsi="宋体" w:eastAsia="宋体" w:cs="宋体"/>
                <w:sz w:val="24"/>
                <w:szCs w:val="24"/>
              </w:rPr>
              <w:t>1、应配备垃圾车、抽水泵、</w:t>
            </w:r>
            <w:r>
              <w:rPr>
                <w:rStyle w:val="7"/>
                <w:rFonts w:hint="eastAsia" w:ascii="宋体" w:hAnsi="宋体" w:cs="宋体"/>
                <w:sz w:val="24"/>
                <w:szCs w:val="24"/>
                <w:lang w:eastAsia="zh-CN"/>
              </w:rPr>
              <w:t>小型发动机、</w:t>
            </w:r>
            <w:r>
              <w:rPr>
                <w:rStyle w:val="7"/>
                <w:rFonts w:hint="eastAsia" w:ascii="宋体" w:hAnsi="宋体" w:eastAsia="宋体" w:cs="宋体"/>
                <w:sz w:val="24"/>
                <w:szCs w:val="24"/>
              </w:rPr>
              <w:t>铁锹、推水刮、雨衣、水管、铁铲、手电筒雨鞋、头盔、胶手套、烟雾机、安全提示牌、垃圾袋、医疗箱。</w:t>
            </w:r>
          </w:p>
          <w:p>
            <w:pPr>
              <w:pStyle w:val="3"/>
              <w:keepNext w:val="0"/>
              <w:keepLines w:val="0"/>
              <w:pageBreakBefore w:val="0"/>
              <w:kinsoku/>
              <w:wordWrap/>
              <w:overflowPunct/>
              <w:topLinePunct w:val="0"/>
              <w:bidi w:val="0"/>
              <w:spacing w:after="0" w:line="360" w:lineRule="auto"/>
              <w:rPr>
                <w:rStyle w:val="7"/>
                <w:rFonts w:hint="eastAsia" w:ascii="宋体" w:hAnsi="宋体" w:eastAsia="宋体" w:cs="宋体"/>
                <w:b w:val="0"/>
                <w:bCs w:val="0"/>
                <w:sz w:val="24"/>
                <w:szCs w:val="24"/>
              </w:rPr>
            </w:pPr>
            <w:r>
              <w:rPr>
                <w:rStyle w:val="7"/>
                <w:rFonts w:hint="eastAsia" w:ascii="宋体" w:hAnsi="宋体" w:eastAsia="宋体" w:cs="宋体"/>
                <w:sz w:val="24"/>
                <w:szCs w:val="24"/>
              </w:rPr>
              <w:t>2、应具备常规应急和防洪、防台应急抢险所需的正常安全防护、警示标志等设施要求。</w:t>
            </w:r>
          </w:p>
          <w:p>
            <w:pPr>
              <w:pStyle w:val="3"/>
              <w:keepNext w:val="0"/>
              <w:keepLines w:val="0"/>
              <w:pageBreakBefore w:val="0"/>
              <w:kinsoku/>
              <w:wordWrap/>
              <w:overflowPunct/>
              <w:topLinePunct w:val="0"/>
              <w:bidi w:val="0"/>
              <w:spacing w:after="0" w:line="360" w:lineRule="auto"/>
              <w:rPr>
                <w:rStyle w:val="7"/>
                <w:rFonts w:hint="eastAsia" w:ascii="宋体" w:hAnsi="宋体" w:eastAsia="宋体" w:cs="宋体"/>
                <w:b w:val="0"/>
                <w:bCs w:val="0"/>
                <w:sz w:val="24"/>
                <w:szCs w:val="24"/>
              </w:rPr>
            </w:pPr>
            <w:r>
              <w:rPr>
                <w:rStyle w:val="7"/>
                <w:rFonts w:hint="eastAsia" w:ascii="宋体" w:hAnsi="宋体" w:eastAsia="宋体" w:cs="宋体"/>
                <w:sz w:val="24"/>
                <w:szCs w:val="24"/>
              </w:rPr>
              <w:t>3、以上工具设备应在每次台风、洪涝灾害性天气来临前备好并到位。</w:t>
            </w:r>
          </w:p>
        </w:tc>
      </w:tr>
    </w:tbl>
    <w:p>
      <w:pPr>
        <w:pStyle w:val="3"/>
        <w:keepNext w:val="0"/>
        <w:keepLines w:val="0"/>
        <w:pageBreakBefore w:val="0"/>
        <w:kinsoku/>
        <w:wordWrap/>
        <w:overflowPunct/>
        <w:topLinePunct w:val="0"/>
        <w:bidi w:val="0"/>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.2 加强抢险队成员及其他员工的安全思想教育，提高安全意识和自我保护能力，定期组织抢险队成员进行培训、演练。 </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.3 警报解除后，对园区办公楼、公厕及其他区域进行消毒消杀，防止汛后疫情发生。</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 xml:space="preserve"> 保洁工作（其他）要求：</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u w:val="single"/>
        </w:rPr>
      </w:pPr>
      <w:r>
        <w:rPr>
          <w:rFonts w:hint="eastAsia" w:ascii="宋体" w:hAnsi="宋体" w:eastAsia="宋体" w:cs="宋体"/>
          <w:bCs/>
          <w:kern w:val="0"/>
          <w:sz w:val="24"/>
          <w:szCs w:val="24"/>
          <w:lang w:val="en-US" w:eastAsia="zh-CN" w:bidi="ar"/>
        </w:rPr>
        <w:t>9</w:t>
      </w:r>
      <w:r>
        <w:rPr>
          <w:rFonts w:hint="eastAsia" w:ascii="宋体" w:hAnsi="宋体" w:eastAsia="宋体" w:cs="宋体"/>
          <w:bCs/>
          <w:kern w:val="0"/>
          <w:sz w:val="24"/>
          <w:szCs w:val="24"/>
          <w:lang w:bidi="ar"/>
        </w:rPr>
        <w:t xml:space="preserve">.1 </w:t>
      </w:r>
      <w:r>
        <w:rPr>
          <w:rFonts w:hint="eastAsia" w:ascii="宋体" w:hAnsi="宋体" w:eastAsia="宋体" w:cs="宋体"/>
          <w:bCs/>
          <w:kern w:val="0"/>
          <w:sz w:val="24"/>
          <w:szCs w:val="24"/>
          <w:u w:val="single"/>
          <w:lang w:bidi="ar"/>
        </w:rPr>
        <w:t>中标人</w:t>
      </w:r>
      <w:r>
        <w:rPr>
          <w:rFonts w:hint="eastAsia" w:ascii="宋体" w:hAnsi="宋体" w:cs="宋体"/>
          <w:bCs/>
          <w:kern w:val="0"/>
          <w:sz w:val="24"/>
          <w:szCs w:val="24"/>
          <w:u w:val="single"/>
          <w:lang w:eastAsia="zh-CN" w:bidi="ar"/>
        </w:rPr>
        <w:t>应</w:t>
      </w:r>
      <w:r>
        <w:rPr>
          <w:rFonts w:hint="eastAsia" w:ascii="宋体" w:hAnsi="宋体" w:eastAsia="宋体" w:cs="宋体"/>
          <w:bCs/>
          <w:kern w:val="0"/>
          <w:sz w:val="24"/>
          <w:szCs w:val="24"/>
          <w:u w:val="single"/>
          <w:lang w:bidi="ar"/>
        </w:rPr>
        <w:t>接受采购人的监管，</w:t>
      </w:r>
      <w:r>
        <w:rPr>
          <w:rFonts w:hint="eastAsia" w:ascii="宋体" w:hAnsi="宋体" w:eastAsia="宋体" w:cs="宋体"/>
          <w:bCs/>
          <w:sz w:val="24"/>
          <w:szCs w:val="24"/>
          <w:u w:val="single"/>
        </w:rPr>
        <w:t>遇检查、考评、节假日、重要或大型活动，创文明期间应配合采购人做好工作，服从采购人安排</w:t>
      </w:r>
      <w:r>
        <w:rPr>
          <w:rFonts w:hint="eastAsia" w:ascii="宋体" w:hAnsi="宋体" w:eastAsia="宋体" w:cs="宋体"/>
          <w:bCs/>
          <w:kern w:val="0"/>
          <w:sz w:val="24"/>
          <w:szCs w:val="24"/>
          <w:u w:val="single"/>
          <w:lang w:bidi="ar"/>
        </w:rPr>
        <w:t>。</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.2 中标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应根据合同标的特点和工作内容为员工购买相关保险，提供相关凭证以备采购人随时核查。</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.3 中标</w:t>
      </w:r>
      <w:r>
        <w:rPr>
          <w:rFonts w:hint="eastAsia" w:ascii="宋体" w:hAnsi="宋体" w:cs="宋体"/>
          <w:bCs/>
          <w:sz w:val="24"/>
          <w:szCs w:val="24"/>
          <w:lang w:val="en-US" w:eastAsia="zh-CN"/>
        </w:rPr>
        <w:t>人</w:t>
      </w:r>
      <w:r>
        <w:rPr>
          <w:rFonts w:hint="eastAsia" w:ascii="宋体" w:hAnsi="宋体" w:eastAsia="宋体" w:cs="宋体"/>
          <w:bCs/>
          <w:sz w:val="24"/>
          <w:szCs w:val="24"/>
        </w:rPr>
        <w:t>应对突发任务的应急响应时间应在15分钟以内。</w:t>
      </w:r>
    </w:p>
    <w:p>
      <w:pPr>
        <w:pStyle w:val="11"/>
        <w:ind w:firstLine="480"/>
        <w:jc w:val="left"/>
        <w:rPr>
          <w:rFonts w:hint="eastAsia" w:ascii="宋体" w:hAnsi="宋体" w:eastAsia="宋体" w:cs="宋体"/>
          <w:bCs/>
          <w:sz w:val="24"/>
          <w:szCs w:val="24"/>
          <w:u w:val="single"/>
        </w:rPr>
      </w:pP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 xml:space="preserve">.4 </w:t>
      </w:r>
      <w:r>
        <w:rPr>
          <w:rFonts w:ascii="仿宋_GB2312" w:hAnsi="仿宋_GB2312" w:eastAsia="仿宋_GB2312" w:cs="仿宋_GB2312"/>
          <w:sz w:val="24"/>
          <w:u w:val="single"/>
          <w:shd w:val="clear" w:fill="FFFFFF"/>
        </w:rPr>
        <w:t>为了保障日常工作的开展，采购人将为</w:t>
      </w:r>
      <w:r>
        <w:rPr>
          <w:rFonts w:hint="eastAsia" w:ascii="仿宋_GB2312" w:hAnsi="仿宋_GB2312" w:eastAsia="仿宋_GB2312" w:cs="仿宋_GB2312"/>
          <w:sz w:val="24"/>
          <w:u w:val="single"/>
          <w:shd w:val="clear" w:fill="FFFFFF"/>
          <w:lang w:eastAsia="zh-CN"/>
        </w:rPr>
        <w:t>中标人</w:t>
      </w:r>
      <w:r>
        <w:rPr>
          <w:rFonts w:ascii="仿宋_GB2312" w:hAnsi="仿宋_GB2312" w:eastAsia="仿宋_GB2312" w:cs="仿宋_GB2312"/>
          <w:sz w:val="24"/>
          <w:u w:val="single"/>
          <w:shd w:val="clear" w:fill="FFFFFF"/>
        </w:rPr>
        <w:t>提供</w:t>
      </w:r>
      <w:r>
        <w:rPr>
          <w:rFonts w:hint="eastAsia" w:ascii="仿宋_GB2312" w:hAnsi="仿宋_GB2312" w:eastAsia="仿宋_GB2312" w:cs="仿宋_GB2312"/>
          <w:sz w:val="24"/>
          <w:u w:val="single"/>
          <w:shd w:val="clear" w:fill="FFFFFF"/>
          <w:lang w:eastAsia="zh-CN"/>
        </w:rPr>
        <w:t>保洁</w:t>
      </w:r>
      <w:r>
        <w:rPr>
          <w:rFonts w:ascii="仿宋_GB2312" w:hAnsi="仿宋_GB2312" w:eastAsia="仿宋_GB2312" w:cs="仿宋_GB2312"/>
          <w:sz w:val="24"/>
          <w:u w:val="single"/>
          <w:shd w:val="clear" w:fill="FFFFFF"/>
        </w:rPr>
        <w:t>管理</w:t>
      </w:r>
      <w:r>
        <w:rPr>
          <w:rFonts w:hint="eastAsia" w:ascii="仿宋_GB2312" w:hAnsi="仿宋_GB2312" w:eastAsia="仿宋_GB2312" w:cs="仿宋_GB2312"/>
          <w:sz w:val="24"/>
          <w:u w:val="single"/>
          <w:shd w:val="clear" w:fill="FFFFFF"/>
          <w:lang w:eastAsia="zh-CN"/>
        </w:rPr>
        <w:t>用房</w:t>
      </w:r>
      <w:r>
        <w:rPr>
          <w:rFonts w:ascii="仿宋_GB2312" w:hAnsi="仿宋_GB2312" w:eastAsia="仿宋_GB2312" w:cs="仿宋_GB2312"/>
          <w:sz w:val="24"/>
          <w:u w:val="single"/>
          <w:shd w:val="clear" w:fill="FFFFFF"/>
        </w:rPr>
        <w:t>一处，并结合</w:t>
      </w:r>
      <w:r>
        <w:rPr>
          <w:rFonts w:hint="eastAsia" w:ascii="仿宋_GB2312" w:hAnsi="仿宋_GB2312" w:eastAsia="仿宋_GB2312" w:cs="仿宋_GB2312"/>
          <w:sz w:val="24"/>
          <w:u w:val="single"/>
          <w:shd w:val="clear" w:fill="FFFFFF"/>
          <w:lang w:eastAsia="zh-CN"/>
        </w:rPr>
        <w:t>保洁</w:t>
      </w:r>
      <w:r>
        <w:rPr>
          <w:rFonts w:ascii="仿宋_GB2312" w:hAnsi="仿宋_GB2312" w:eastAsia="仿宋_GB2312" w:cs="仿宋_GB2312"/>
          <w:sz w:val="24"/>
          <w:u w:val="single"/>
          <w:shd w:val="clear" w:fill="FFFFFF"/>
        </w:rPr>
        <w:t>实际需求提供所需</w:t>
      </w:r>
      <w:r>
        <w:rPr>
          <w:rFonts w:hint="eastAsia" w:ascii="仿宋_GB2312" w:hAnsi="仿宋_GB2312" w:eastAsia="仿宋_GB2312" w:cs="仿宋_GB2312"/>
          <w:sz w:val="24"/>
          <w:u w:val="single"/>
          <w:shd w:val="clear" w:fill="FFFFFF"/>
          <w:lang w:eastAsia="zh-CN"/>
        </w:rPr>
        <w:t>保洁工具储藏间</w:t>
      </w:r>
      <w:r>
        <w:rPr>
          <w:rFonts w:ascii="仿宋_GB2312" w:hAnsi="仿宋_GB2312" w:eastAsia="仿宋_GB2312" w:cs="仿宋_GB2312"/>
          <w:sz w:val="24"/>
          <w:u w:val="single"/>
          <w:shd w:val="clear" w:fill="FFFFFF"/>
        </w:rPr>
        <w:t>。由中标人提交申请，采购人审核后提供，中标人应无条件服从采购人房屋管理办法。</w:t>
      </w:r>
      <w:r>
        <w:rPr>
          <w:rFonts w:hint="eastAsia" w:ascii="宋体" w:hAnsi="宋体" w:eastAsia="宋体" w:cs="宋体"/>
          <w:bCs/>
          <w:sz w:val="24"/>
          <w:szCs w:val="24"/>
          <w:u w:val="single"/>
        </w:rPr>
        <w:t>服务期间需指派项目经理或现场经理在采购人定点办公。</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.5 节约用水、用电，防火：杜绝长流水、开彻夜灯，使用机器设备要严格执行机器的操作程序，以较快的速度完成任务，做到节约用电。</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.6 所有保洁人员要求统一着装（服装方案统一由采购人审定），提供健康报告，佩带明显的标识，工作人员对应的责任区域要相对固定、行为要规范。</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.7 保洁工具、衣服应放置</w:t>
      </w:r>
      <w:r>
        <w:rPr>
          <w:rFonts w:hint="eastAsia" w:ascii="宋体" w:hAnsi="宋体" w:cs="宋体"/>
          <w:bCs/>
          <w:sz w:val="24"/>
          <w:szCs w:val="24"/>
          <w:lang w:eastAsia="zh-CN"/>
        </w:rPr>
        <w:t>工具储藏间或</w:t>
      </w:r>
      <w:r>
        <w:rPr>
          <w:rFonts w:hint="eastAsia" w:ascii="宋体" w:hAnsi="宋体" w:eastAsia="宋体" w:cs="宋体"/>
          <w:bCs/>
          <w:sz w:val="24"/>
          <w:szCs w:val="24"/>
        </w:rPr>
        <w:t>隐蔽处，工具</w:t>
      </w:r>
      <w:r>
        <w:rPr>
          <w:rFonts w:hint="eastAsia" w:ascii="宋体" w:hAnsi="宋体" w:cs="宋体"/>
          <w:bCs/>
          <w:sz w:val="24"/>
          <w:szCs w:val="24"/>
          <w:lang w:eastAsia="zh-CN"/>
        </w:rPr>
        <w:t>间</w:t>
      </w:r>
      <w:r>
        <w:rPr>
          <w:rFonts w:hint="eastAsia" w:ascii="宋体" w:hAnsi="宋体" w:eastAsia="宋体" w:cs="宋体"/>
          <w:bCs/>
          <w:sz w:val="24"/>
          <w:szCs w:val="24"/>
        </w:rPr>
        <w:t>需整洁干净，生产工具按类别摆放整齐，无私拉电线、使用电器产品、摆放床板、座椅等跟非生产所需用品。</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宋体" w:hAnsi="宋体" w:cs="宋体"/>
          <w:bCs/>
          <w:sz w:val="24"/>
          <w:szCs w:val="24"/>
          <w:lang w:val="en-US" w:eastAsia="zh-CN"/>
        </w:rPr>
        <w:t>8</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中</w:t>
      </w:r>
      <w:r>
        <w:rPr>
          <w:rFonts w:hint="eastAsia" w:ascii="宋体" w:hAnsi="宋体" w:eastAsia="宋体" w:cs="宋体"/>
          <w:bCs/>
          <w:sz w:val="24"/>
          <w:szCs w:val="24"/>
        </w:rPr>
        <w:t>标人因管理不善造成的事故、以及因服务不善被投诉等，影响采购人形象，采购人将根据考核标准扣罚。</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宋体" w:hAnsi="宋体" w:cs="宋体"/>
          <w:bCs/>
          <w:sz w:val="24"/>
          <w:szCs w:val="24"/>
          <w:lang w:val="en-US" w:eastAsia="zh-CN"/>
        </w:rPr>
        <w:t>9</w:t>
      </w:r>
      <w:r>
        <w:rPr>
          <w:rFonts w:hint="eastAsia" w:ascii="宋体" w:hAnsi="宋体" w:eastAsia="宋体" w:cs="宋体"/>
          <w:bCs/>
          <w:sz w:val="24"/>
          <w:szCs w:val="24"/>
        </w:rPr>
        <w:t xml:space="preserve"> 服务期间，若因政策调整、管理模式变动，采购人有权根据相关政策要求变更保洁服务期限或调整保洁模式，并提前15天书面通知中标人，中标人收到采购人通知后即按新的服务期限或保洁模式提供服务。</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宋体" w:hAnsi="宋体" w:cs="宋体"/>
          <w:bCs/>
          <w:sz w:val="24"/>
          <w:szCs w:val="24"/>
          <w:lang w:val="en-US" w:eastAsia="zh-CN"/>
        </w:rPr>
        <w:t>10</w:t>
      </w:r>
      <w:r>
        <w:rPr>
          <w:rFonts w:hint="eastAsia" w:ascii="宋体" w:hAnsi="宋体" w:eastAsia="宋体" w:cs="宋体"/>
          <w:bCs/>
          <w:sz w:val="24"/>
          <w:szCs w:val="24"/>
        </w:rPr>
        <w:t xml:space="preserve"> 中标人用工不得违反《劳动法》及相关的法律法规，提供的所有服务要符合国家法律、法规。</w:t>
      </w:r>
    </w:p>
    <w:p>
      <w:pPr>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 配合</w:t>
      </w:r>
      <w:r>
        <w:rPr>
          <w:rFonts w:hint="eastAsia" w:ascii="宋体" w:hAnsi="宋体" w:cs="宋体"/>
          <w:b/>
          <w:bCs/>
          <w:sz w:val="24"/>
          <w:szCs w:val="24"/>
          <w:lang w:eastAsia="zh-CN"/>
        </w:rPr>
        <w:t>采购人</w:t>
      </w:r>
      <w:r>
        <w:rPr>
          <w:rFonts w:hint="eastAsia" w:ascii="宋体" w:hAnsi="宋体" w:eastAsia="宋体" w:cs="宋体"/>
          <w:b/>
          <w:bCs/>
          <w:sz w:val="24"/>
          <w:szCs w:val="24"/>
        </w:rPr>
        <w:t>其他部门的要求：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 保洁人员登记。</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 保洁范围数据调查。</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.3 应急联动的行动配合和应急联动预案的培训演习。</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.4 根据厦门市爱国卫生运动委员会相关要求进行除四害、消杀。常规消杀，除四害的防治。</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.5 配合做好相关的疫情防疫工作。</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.6 中标</w:t>
      </w:r>
      <w:r>
        <w:rPr>
          <w:rFonts w:hint="eastAsia" w:ascii="宋体" w:hAnsi="宋体" w:cs="宋体"/>
          <w:sz w:val="24"/>
          <w:szCs w:val="24"/>
          <w:lang w:val="en-US" w:eastAsia="zh-CN"/>
        </w:rPr>
        <w:t>人</w:t>
      </w:r>
      <w:r>
        <w:rPr>
          <w:rFonts w:hint="eastAsia" w:ascii="宋体" w:hAnsi="宋体" w:eastAsia="宋体" w:cs="宋体"/>
          <w:sz w:val="24"/>
          <w:szCs w:val="24"/>
        </w:rPr>
        <w:t>应配合</w:t>
      </w:r>
      <w:r>
        <w:rPr>
          <w:rFonts w:hint="eastAsia" w:ascii="宋体" w:hAnsi="宋体" w:cs="宋体"/>
          <w:sz w:val="24"/>
          <w:szCs w:val="24"/>
          <w:lang w:eastAsia="zh-CN"/>
        </w:rPr>
        <w:t>采购人</w:t>
      </w:r>
      <w:r>
        <w:rPr>
          <w:rFonts w:hint="eastAsia" w:ascii="宋体" w:hAnsi="宋体" w:eastAsia="宋体" w:cs="宋体"/>
          <w:sz w:val="24"/>
          <w:szCs w:val="24"/>
        </w:rPr>
        <w:t>处理商家在营运之中跟</w:t>
      </w:r>
      <w:r>
        <w:rPr>
          <w:rFonts w:hint="eastAsia" w:ascii="宋体" w:hAnsi="宋体" w:cs="宋体"/>
          <w:sz w:val="24"/>
          <w:szCs w:val="24"/>
          <w:lang w:eastAsia="zh-CN"/>
        </w:rPr>
        <w:t>采购人</w:t>
      </w:r>
      <w:r>
        <w:rPr>
          <w:rFonts w:hint="eastAsia" w:ascii="宋体" w:hAnsi="宋体" w:eastAsia="宋体" w:cs="宋体"/>
          <w:sz w:val="24"/>
          <w:szCs w:val="24"/>
        </w:rPr>
        <w:t>之间产生的矛盾。</w:t>
      </w:r>
    </w:p>
    <w:p>
      <w:pPr>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 维护公园景区形象，文明施工的要求</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 不得扰民施工。</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 及时清理施工现场，要求日产日清。</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.3 爱护公共设施。</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.4 设置作业、施工提示标识及围护设施。</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.5 保洁作业期间，制止破坏、侵占、粘贴广告信息等不文明行为；</w:t>
      </w:r>
    </w:p>
    <w:p>
      <w:pPr>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保洁应急处置要求：</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 当保洁、管理出现质量问题或管理不到位，通知两次整改仍未改观时，或出现投诉、抢修、抢险未及时处理时，启动应急处置措施：</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由</w:t>
      </w:r>
      <w:r>
        <w:rPr>
          <w:rFonts w:hint="eastAsia" w:ascii="宋体" w:hAnsi="宋体" w:cs="宋体"/>
          <w:sz w:val="24"/>
          <w:szCs w:val="24"/>
          <w:lang w:eastAsia="zh-CN"/>
        </w:rPr>
        <w:t>采购人</w:t>
      </w:r>
      <w:r>
        <w:rPr>
          <w:rFonts w:hint="eastAsia" w:ascii="宋体" w:hAnsi="宋体" w:eastAsia="宋体" w:cs="宋体"/>
          <w:sz w:val="24"/>
          <w:szCs w:val="24"/>
        </w:rPr>
        <w:t>组织队伍进行应急处理，发生的费用由保洁单位承担，</w:t>
      </w:r>
      <w:r>
        <w:rPr>
          <w:rFonts w:hint="eastAsia" w:ascii="宋体" w:hAnsi="宋体" w:cs="宋体"/>
          <w:sz w:val="24"/>
          <w:szCs w:val="24"/>
          <w:lang w:eastAsia="zh-CN"/>
        </w:rPr>
        <w:t>采购人</w:t>
      </w:r>
      <w:r>
        <w:rPr>
          <w:rFonts w:hint="eastAsia" w:ascii="宋体" w:hAnsi="宋体" w:eastAsia="宋体" w:cs="宋体"/>
          <w:sz w:val="24"/>
          <w:szCs w:val="24"/>
        </w:rPr>
        <w:t>从</w:t>
      </w:r>
      <w:r>
        <w:rPr>
          <w:rFonts w:hint="eastAsia" w:ascii="宋体" w:hAnsi="宋体" w:cs="宋体"/>
          <w:sz w:val="24"/>
          <w:szCs w:val="24"/>
          <w:lang w:eastAsia="zh-CN"/>
        </w:rPr>
        <w:t>已发生</w:t>
      </w:r>
      <w:r>
        <w:rPr>
          <w:rFonts w:hint="eastAsia" w:ascii="宋体" w:hAnsi="宋体" w:eastAsia="宋体" w:cs="宋体"/>
          <w:sz w:val="24"/>
          <w:szCs w:val="24"/>
        </w:rPr>
        <w:t>的保洁费用中扣除。</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费用的计取方式：人工、材料、运输及其他车辆按市场价结算。</w:t>
      </w:r>
    </w:p>
    <w:p>
      <w:pPr>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现场施工作业管理</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 现场施工要注意安全、保卫、环保、专利权使用等方面，施工应符合国家相关政策和法规的规定，程序规范、合理安排、做好安全生产工作，因中标</w:t>
      </w:r>
      <w:r>
        <w:rPr>
          <w:rFonts w:hint="eastAsia" w:ascii="宋体" w:hAnsi="宋体" w:cs="宋体"/>
          <w:sz w:val="24"/>
          <w:szCs w:val="24"/>
          <w:lang w:val="en-US" w:eastAsia="zh-CN"/>
        </w:rPr>
        <w:t>人</w:t>
      </w:r>
      <w:r>
        <w:rPr>
          <w:rFonts w:hint="eastAsia" w:ascii="宋体" w:hAnsi="宋体" w:eastAsia="宋体" w:cs="宋体"/>
          <w:sz w:val="24"/>
          <w:szCs w:val="24"/>
        </w:rPr>
        <w:t>管理的原因造成的纠纷，由中标</w:t>
      </w:r>
      <w:r>
        <w:rPr>
          <w:rFonts w:hint="eastAsia" w:ascii="宋体" w:hAnsi="宋体" w:cs="宋体"/>
          <w:sz w:val="24"/>
          <w:szCs w:val="24"/>
          <w:lang w:val="en-US" w:eastAsia="zh-CN"/>
        </w:rPr>
        <w:t>人</w:t>
      </w:r>
      <w:r>
        <w:rPr>
          <w:rFonts w:hint="eastAsia" w:ascii="宋体" w:hAnsi="宋体" w:eastAsia="宋体" w:cs="宋体"/>
          <w:sz w:val="24"/>
          <w:szCs w:val="24"/>
        </w:rPr>
        <w:t>负责。</w:t>
      </w:r>
    </w:p>
    <w:p>
      <w:pPr>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固定资产管理：</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 对保洁范围内的固定资产应严格按照</w:t>
      </w:r>
      <w:r>
        <w:rPr>
          <w:rFonts w:ascii="仿宋_GB2312" w:hAnsi="仿宋_GB2312" w:eastAsia="仿宋_GB2312" w:cs="仿宋_GB2312"/>
          <w:sz w:val="24"/>
          <w:shd w:val="clear" w:fill="FFFFFF"/>
        </w:rPr>
        <w:t>厦门园林博览苑《固定资产管理办法》进行管理</w:t>
      </w:r>
      <w:r>
        <w:rPr>
          <w:rFonts w:hint="eastAsia" w:ascii="宋体" w:hAnsi="宋体" w:eastAsia="宋体" w:cs="宋体"/>
          <w:sz w:val="24"/>
          <w:szCs w:val="24"/>
        </w:rPr>
        <w:t>，发现其他物资损坏应及时记录，并通知</w:t>
      </w:r>
      <w:r>
        <w:rPr>
          <w:rFonts w:hint="eastAsia" w:ascii="宋体" w:hAnsi="宋体" w:cs="宋体"/>
          <w:sz w:val="24"/>
          <w:szCs w:val="24"/>
          <w:lang w:eastAsia="zh-CN"/>
        </w:rPr>
        <w:t>采购人</w:t>
      </w:r>
      <w:r>
        <w:rPr>
          <w:rFonts w:hint="eastAsia" w:ascii="宋体" w:hAnsi="宋体" w:eastAsia="宋体" w:cs="宋体"/>
          <w:sz w:val="24"/>
          <w:szCs w:val="24"/>
        </w:rPr>
        <w:t>单位进行现场核实，按</w:t>
      </w:r>
      <w:r>
        <w:rPr>
          <w:rFonts w:hint="eastAsia" w:ascii="宋体" w:hAnsi="宋体" w:cs="宋体"/>
          <w:sz w:val="24"/>
          <w:szCs w:val="24"/>
          <w:lang w:eastAsia="zh-CN"/>
        </w:rPr>
        <w:t>采购人</w:t>
      </w:r>
      <w:r>
        <w:rPr>
          <w:rFonts w:hint="eastAsia" w:ascii="宋体" w:hAnsi="宋体" w:eastAsia="宋体" w:cs="宋体"/>
          <w:sz w:val="24"/>
          <w:szCs w:val="24"/>
        </w:rPr>
        <w:t>单位要求及时处理，未按要求，则根据《厦门园林博览苑绿地保洁管理检查项目与扣罚细则》中所规定的处罚条款执行。</w:t>
      </w:r>
    </w:p>
    <w:p>
      <w:pPr>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bookmarkStart w:id="0" w:name="_Toc8769"/>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考核标准及评分</w:t>
      </w:r>
      <w:bookmarkEnd w:id="0"/>
      <w:r>
        <w:rPr>
          <w:rFonts w:hint="eastAsia" w:ascii="宋体" w:hAnsi="宋体" w:eastAsia="宋体" w:cs="宋体"/>
          <w:sz w:val="24"/>
          <w:szCs w:val="24"/>
        </w:rPr>
        <w:t>：</w:t>
      </w:r>
    </w:p>
    <w:p>
      <w:pPr>
        <w:pStyle w:val="10"/>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.1验收考评</w:t>
      </w:r>
    </w:p>
    <w:p>
      <w:pPr>
        <w:pStyle w:val="10"/>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 验收考核应按照招标文件、中标人投标文件的规定或约定进行，具体如下：</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.1.2 采购人根据招标文件、中标人的投标文件、合同及有关标准和规范负责组织考评小组对保洁服务工作的考评及验收。</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.1.3 验收考评时中标人必须派法人代表或授权的代表（应提供授权委托书）参加，并对考评过程和结果做出确认。中标人有异议可在相关文件或通知等送达两个工作日内向采购人提出复议，并对复议后的结果签章确认，无正当理由拒不签字确认或在规定时间内又不申请复议的所有事件视为中标人法人代表已认同。</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color w:val="0000FF"/>
          <w:sz w:val="24"/>
          <w:szCs w:val="24"/>
          <w:u w:val="single"/>
        </w:rPr>
        <w:t>1</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.1.</w:t>
      </w:r>
      <w:r>
        <w:rPr>
          <w:rFonts w:hint="eastAsia" w:ascii="宋体" w:hAnsi="宋体" w:cs="宋体"/>
          <w:color w:val="0000FF"/>
          <w:sz w:val="24"/>
          <w:szCs w:val="24"/>
          <w:u w:val="single"/>
          <w:lang w:val="en-US" w:eastAsia="zh-CN"/>
        </w:rPr>
        <w:t>4</w:t>
      </w:r>
      <w:r>
        <w:rPr>
          <w:rFonts w:hint="eastAsia" w:ascii="宋体" w:hAnsi="宋体" w:eastAsia="宋体" w:cs="宋体"/>
          <w:sz w:val="24"/>
          <w:szCs w:val="24"/>
        </w:rPr>
        <w:t>采购人验收考评条件及标准的相关依据由以下文件组成：</w:t>
      </w:r>
    </w:p>
    <w:p>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《厦门园林博览苑关于印发保洁管理检查考核办法的通知 》</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考核标准及处罚标准</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.2.1 考核标准及处罚标准须按照《厦门园林博览苑关于印发保洁管理检查考核办法的通知 》的条款执行。</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.2.2 月考评中，连续二个月或一年内有3次被评定为不合格或被三次严重警告而没有明显改善的，采购人有权终止保洁服务合同，履约保证金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.2.3 月考评综合得分与当月的保洁费用挂钩。</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--考核分数95（含）-100分，不扣款；</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--考核分数91（含）～95分，每扣1分相应扣减当月保洁费的0.25%；</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--考核分数88（含）～91分，每扣1分相应扣减当月保洁费的0.5%；</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--考核分数85（含）～88分，每扣1分相应扣减当月保洁费的1%；</w:t>
      </w:r>
    </w:p>
    <w:p>
      <w:pPr>
        <w:pStyle w:val="10"/>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--考核分数85分以下为不合格，扣除当月保洁费。</w:t>
      </w:r>
    </w:p>
    <w:p>
      <w:pPr>
        <w:pStyle w:val="10"/>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如月考评得分为89分，则当月月考评保洁费扣减比例为（95-89）*0.5%=6*0.5%=3%。</w:t>
      </w:r>
    </w:p>
    <w:p>
      <w:pPr>
        <w:pStyle w:val="10"/>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在防台、防洪等应急抢险中，若中标人未按采购人要求进行抢险救灾活动，或抢险救灾不到位，则当月考评视为考核不合格，扣除当月保洁费，若再次发生未按采购人要求进行抢险救灾活动，或抢险救灾不到位的情况，则采购人有权终止保洁服务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w:t>
      </w:r>
    </w:p>
    <w:p>
      <w:pPr>
        <w:pStyle w:val="10"/>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 中标人在考核中若连续二个月或一年内有3次被评定为不合格或被三次严重警告而没有明显改善的，或在重大活动期间因保洁不到位造成重大影响的，采购人有权终止服务合同,履约保证金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中标人自行承担由此造成的一切损失。</w:t>
      </w:r>
    </w:p>
    <w:p>
      <w:pPr>
        <w:pStyle w:val="10"/>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 在中标人服务期内，采购人将对中标人保洁人员人数进行不定期抽查</w:t>
      </w:r>
      <w:r>
        <w:rPr>
          <w:rFonts w:hint="eastAsia" w:ascii="宋体" w:hAnsi="宋体" w:eastAsia="宋体" w:cs="宋体"/>
          <w:sz w:val="24"/>
          <w:szCs w:val="24"/>
          <w:lang w:eastAsia="zh-CN"/>
        </w:rPr>
        <w:t>：</w:t>
      </w:r>
    </w:p>
    <w:p>
      <w:pPr>
        <w:pStyle w:val="10"/>
        <w:keepNext w:val="0"/>
        <w:keepLines w:val="0"/>
        <w:pageBreakBefore w:val="0"/>
        <w:numPr>
          <w:ilvl w:val="0"/>
          <w:numId w:val="0"/>
        </w:numPr>
        <w:kinsoku/>
        <w:wordWrap/>
        <w:overflowPunct/>
        <w:topLinePunct w:val="0"/>
        <w:bidi w:val="0"/>
        <w:adjustRightInd w:val="0"/>
        <w:snapToGrid w:val="0"/>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①</w:t>
      </w:r>
      <w:r>
        <w:rPr>
          <w:rFonts w:hint="eastAsia" w:ascii="仿宋" w:hAnsi="仿宋" w:eastAsia="仿宋" w:cs="仿宋"/>
          <w:kern w:val="2"/>
          <w:sz w:val="28"/>
          <w:szCs w:val="28"/>
          <w:lang w:val="en-US" w:eastAsia="zh-CN" w:bidi="ar-SA"/>
        </w:rPr>
        <w:t xml:space="preserve">发现保洁人员每少1人扣200元。   </w:t>
      </w:r>
    </w:p>
    <w:p>
      <w:pPr>
        <w:keepNext w:val="0"/>
        <w:keepLines w:val="0"/>
        <w:pageBreakBefore w:val="0"/>
        <w:numPr>
          <w:ilvl w:val="0"/>
          <w:numId w:val="0"/>
        </w:numPr>
        <w:kinsoku/>
        <w:wordWrap/>
        <w:overflowPunct/>
        <w:topLinePunct w:val="0"/>
        <w:bidi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eastAsia="zh-CN"/>
        </w:rPr>
        <w:t>发现保洁人员</w:t>
      </w:r>
      <w:r>
        <w:rPr>
          <w:rFonts w:hint="eastAsia" w:ascii="仿宋" w:hAnsi="仿宋" w:eastAsia="仿宋" w:cs="仿宋"/>
          <w:sz w:val="28"/>
          <w:szCs w:val="28"/>
        </w:rPr>
        <w:t>缺岗超过应到人数的40%以上扣除该标段当月保洁服务费；</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560" w:firstLineChars="200"/>
        <w:rPr>
          <w:rFonts w:hint="eastAsia" w:ascii="仿宋" w:hAnsi="仿宋" w:eastAsia="仿宋" w:cs="仿宋"/>
          <w:sz w:val="28"/>
          <w:szCs w:val="28"/>
          <w:lang w:val="en-US" w:eastAsia="zh-CN"/>
        </w:rPr>
      </w:pPr>
      <w:r>
        <w:rPr>
          <w:rFonts w:hint="eastAsia" w:ascii="宋体" w:hAnsi="宋体" w:eastAsia="宋体" w:cs="宋体"/>
          <w:sz w:val="28"/>
          <w:szCs w:val="28"/>
          <w:lang w:val="en-US" w:eastAsia="zh-CN"/>
        </w:rPr>
        <w:t>③</w:t>
      </w:r>
      <w:r>
        <w:rPr>
          <w:rFonts w:hint="eastAsia" w:ascii="仿宋" w:hAnsi="仿宋" w:eastAsia="仿宋" w:cs="仿宋"/>
          <w:sz w:val="28"/>
          <w:szCs w:val="28"/>
        </w:rPr>
        <w:t>服务周年内累计三次缺岗超过应到人数的30%以上，</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r>
        <w:rPr>
          <w:rFonts w:hint="eastAsia" w:ascii="仿宋" w:hAnsi="仿宋" w:eastAsia="仿宋" w:cs="仿宋"/>
          <w:sz w:val="28"/>
          <w:szCs w:val="28"/>
          <w:lang w:eastAsia="zh-CN"/>
        </w:rPr>
        <w:t>，履约保证金不予以退还，</w:t>
      </w:r>
      <w:r>
        <w:rPr>
          <w:rFonts w:hint="eastAsia" w:ascii="仿宋" w:hAnsi="仿宋" w:eastAsia="仿宋" w:cs="仿宋"/>
          <w:sz w:val="28"/>
          <w:szCs w:val="28"/>
        </w:rPr>
        <w:t>并追究保洁单位相应责任，保洁单位自行承担由此引发的的经济损失。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 保洁考核样表</w:t>
      </w:r>
      <w:r>
        <w:rPr>
          <w:rFonts w:hint="eastAsia" w:ascii="宋体" w:hAnsi="宋体" w:cs="宋体"/>
          <w:sz w:val="24"/>
          <w:szCs w:val="24"/>
          <w:lang w:eastAsia="zh-CN"/>
        </w:rPr>
        <w:t>：详见附件</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564"/>
        <w:gridCol w:w="4847"/>
        <w:gridCol w:w="1050"/>
        <w:gridCol w:w="565"/>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w:t>
            </w:r>
          </w:p>
        </w:tc>
        <w:tc>
          <w:tcPr>
            <w:tcW w:w="338"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编号</w:t>
            </w:r>
          </w:p>
        </w:tc>
        <w:tc>
          <w:tcPr>
            <w:tcW w:w="3875" w:type="pct"/>
            <w:gridSpan w:val="3"/>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1" w:firstLineChars="20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评分标准</w:t>
            </w:r>
          </w:p>
        </w:tc>
        <w:tc>
          <w:tcPr>
            <w:tcW w:w="386"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b/>
                <w:bCs/>
                <w:kern w:val="0"/>
                <w:sz w:val="24"/>
                <w:szCs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1" w:firstLineChars="200"/>
              <w:jc w:val="center"/>
              <w:textAlignment w:val="center"/>
              <w:rPr>
                <w:rFonts w:hint="eastAsia" w:ascii="宋体" w:hAnsi="宋体" w:eastAsia="宋体" w:cs="宋体"/>
                <w:b/>
                <w:bCs/>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1" w:firstLineChars="200"/>
              <w:jc w:val="center"/>
              <w:textAlignment w:val="center"/>
              <w:rPr>
                <w:rFonts w:hint="eastAsia" w:ascii="宋体" w:hAnsi="宋体" w:eastAsia="宋体" w:cs="宋体"/>
                <w:b/>
                <w:bCs/>
                <w:kern w:val="0"/>
                <w:sz w:val="24"/>
                <w:szCs w:val="24"/>
              </w:rPr>
            </w:pP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1" w:firstLineChars="200"/>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一级（Y）</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满分</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得分</w:t>
            </w: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垃圾分类及处理</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垃圾实行分类管理，分类投放、分类收集、分类运输，未按规定的，每次扣0.5分。</w:t>
            </w:r>
          </w:p>
        </w:tc>
        <w:tc>
          <w:tcPr>
            <w:tcW w:w="62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338"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园内垃圾未按要求清运完成，在园内过夜的，不符合要求的，每处扣1分。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垃圾未能按要求日产日清，临时堆放点垃圾超过1M3以上的，每次每处扣1分。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垃圾转运点不整洁，垃圾转运后，未及时清理打扫、冲洗、消杀，每处扣1分。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室外垃圾桶及时清理垃圾，桶外洁净无尘、无污迹、无破损，垃圾无二次落地，不符合要求的,每处扣0.5分。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硬地及绿地保洁</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园路、广场等硬地，不得有垃圾、纸屑、沙土等杂物，目视无污渍、无积水、无烟头、纸屑、树叶、饮料瓶、塑料袋、果皮果核等杂物，烟头不得超过5个/10㎡。每处扣0.5分。</w:t>
            </w:r>
          </w:p>
        </w:tc>
        <w:tc>
          <w:tcPr>
            <w:tcW w:w="62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338"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绿地、花坛内不可见纸张、饮料瓶、塑料袋、果皮果核等废弃物，绿地及灌木丛中无落叶堆积，植物上无悬挂物，目视无烟头，烟头不得超过5个/10㎡，乔灌木上无蜘蛛丝，每处扣0.5分。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水沟、暗沟无杂物、无泥沙、保持畅通无阻，不符合要求的，每处扣0.5分。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旱溪、沙滩、墙面、地砖无杂草、杂苗，不符合要求，每处扣0.5分。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构筑物保洁</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桌椅、花台、垃圾箱、指示牌、园灯、亭、廊、柱、雕塑、室内、围栏、开关面板、消防箱等设施上不得有污渍、灰尘、泥土、张贴、涂画、蜘蛛网等，不符合要求的，每处扣0.5分。</w:t>
            </w:r>
          </w:p>
        </w:tc>
        <w:tc>
          <w:tcPr>
            <w:tcW w:w="62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338"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园灯、廊、柱等设施不得有悬挂异物，不符合要求的，每处扣1分。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建筑物排水口、通风口进行定期巡查和疏通，因疏通不及时，造成堵塞的每处扣1分.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建筑物、亭、廊屋顶应定期清理，无落叶堆积、杂草，瓶罐、垃圾袋等杂物，不符合要求的，每处扣1分。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地下车库不得有垃圾、纸屑、沙土等杂物，目视无烟头、纸屑、树叶等小杂物，烟头不得超过5个/10㎡。每处扣0.5分。地下车库抽水泵进行定期维护，若发现维护不到位造成无法运转的，每次扣1分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教育岛儿童乐园游乐设施、游客服务中心等公共区域应按疫情防控要求做好定期消杀和相关记录；不符合要求的，每处扣1分。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公厕保洁</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公厕未专人管理的，每处扣3分</w:t>
            </w:r>
          </w:p>
        </w:tc>
        <w:tc>
          <w:tcPr>
            <w:tcW w:w="62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338"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公厕地面无水迹、无污迹、无异味、无毛发，地面水迹、污迹超过0.1㎡，每处扣0.5分。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公厕门框、隔板、窗台、墙面等处不得有水迹、污迹、灰尘、蜘蛛网，无乱张贴物，不符合要去的，每处扣0.5分。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公厕天花板、灯光设备无污渍、无积尘、无蜘蛛网、无霉迹，不符合要求的，每处扣0.5分。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公厕镜台、洗手盆及台面无污渍、无积尘、无蜘蛛网、无水痕、无乱张贴物，不符合要求的，每处扣0.5分。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公厕马桶、蹲位、小便池、尿槽无污迹、无尿迹、无烟头、无杂物、无阻塞、无异味，不得有污迹、异味、尿碱，不符合要求的，每处扣0.5分。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公厕管理制度、清洁质量监督卡、设施设备巡查表、消杀记录要上墙，记录要完整（需在每天9:30和15:30填写好公厕巡查表）。记录不完善，或登记不符合实际的，每处扣2分。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公厕室内空气流通，无异臭，无蚊蝇，如有每项扣0.5分。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公厕设施设备发生故障，无法及时修复，影响游客如厕或安全的，应做好相应的告示或警示，不符合要求的，每处扣1分。</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公厕设施设备完好，若出现设备破损、缺失、故障等，每处扣1分。</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3A公厕，未根据3A公厕标准配备厕纸、一次性坐垫、盆栽等物资的，每处扣2分。</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根据防疫要求，未配备或及时补充防疫用品，如洗手液、肥皂、消毒剂等，每处扣2分。</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水面保洁</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正常气候条件下，水面保洁范围区域内无污染物、漂浮物（一次性饭盒、瓶罐、死鱼及其他死亡动物、主杆长度0.5米以上树枝、落叶、石莼等），否则每处扣0.5分。</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水池保洁</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园区水池保持干净无杂物、水体干净无异味、水池池壁无杂苗青苔、落叶等。不符合要求的，每处扣0.5分。</w:t>
            </w: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工具设备存放</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清扫工具、生产用车等不按要求存放的，每处扣0.5分。</w:t>
            </w:r>
          </w:p>
        </w:tc>
        <w:tc>
          <w:tcPr>
            <w:tcW w:w="62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工具房整洁干净，生产工具按类别摆放整齐，无私拉电线、使用电器产品、摆放床板、座椅等跟非生产所需用品，不符合要求的，每处扣1分。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人员管理</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工作期间保洁人员未按规定穿工作服或打光膀子的，每人次扣1分</w:t>
            </w:r>
          </w:p>
        </w:tc>
        <w:tc>
          <w:tcPr>
            <w:tcW w:w="629" w:type="pct"/>
            <w:vMerge w:val="restar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未经允许，保洁人员从事与保洁工作无关的任何事项，每发现一处扣1分。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2907"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保洁人员的衣服随处乱挂，每人次扣1分。</w:t>
            </w:r>
          </w:p>
        </w:tc>
        <w:tc>
          <w:tcPr>
            <w:tcW w:w="629" w:type="pct"/>
            <w:vMerge w:val="continue"/>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3245" w:type="pct"/>
            <w:gridSpan w:val="2"/>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629"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338"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c>
          <w:tcPr>
            <w:tcW w:w="386" w:type="pct"/>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ind w:left="0" w:leftChars="0" w:firstLine="480" w:firstLineChars="200"/>
              <w:jc w:val="center"/>
              <w:textAlignment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6"/>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both"/>
              <w:textAlignment w:val="center"/>
              <w:rPr>
                <w:rFonts w:hint="eastAsia" w:ascii="宋体" w:hAnsi="宋体" w:eastAsia="宋体" w:cs="宋体"/>
                <w:kern w:val="0"/>
                <w:sz w:val="24"/>
                <w:szCs w:val="24"/>
              </w:rPr>
            </w:pPr>
            <w:r>
              <w:rPr>
                <w:rFonts w:hint="eastAsia" w:ascii="宋体" w:hAnsi="宋体" w:eastAsia="宋体" w:cs="宋体"/>
                <w:kern w:val="0"/>
                <w:sz w:val="24"/>
                <w:szCs w:val="24"/>
              </w:rPr>
              <w:t>考评小组成员：</w:t>
            </w:r>
          </w:p>
          <w:p>
            <w:pPr>
              <w:keepNext w:val="0"/>
              <w:keepLines w:val="0"/>
              <w:pageBreakBefore w:val="0"/>
              <w:widowControl/>
              <w:kinsoku/>
              <w:wordWrap/>
              <w:overflowPunct/>
              <w:topLinePunct w:val="0"/>
              <w:bidi w:val="0"/>
              <w:spacing w:line="360" w:lineRule="auto"/>
              <w:jc w:val="both"/>
              <w:textAlignment w:val="center"/>
              <w:rPr>
                <w:rFonts w:hint="eastAsia" w:ascii="宋体" w:hAnsi="宋体" w:eastAsia="宋体" w:cs="宋体"/>
                <w:kern w:val="0"/>
                <w:sz w:val="24"/>
                <w:szCs w:val="24"/>
              </w:rPr>
            </w:pPr>
            <w:r>
              <w:rPr>
                <w:rFonts w:hint="eastAsia" w:ascii="宋体" w:hAnsi="宋体" w:eastAsia="宋体" w:cs="宋体"/>
                <w:kern w:val="0"/>
                <w:sz w:val="24"/>
                <w:szCs w:val="24"/>
              </w:rPr>
              <w:t>考评日期：</w:t>
            </w:r>
          </w:p>
          <w:p>
            <w:pPr>
              <w:keepNext w:val="0"/>
              <w:keepLines w:val="0"/>
              <w:pageBreakBefore w:val="0"/>
              <w:widowControl/>
              <w:kinsoku/>
              <w:wordWrap/>
              <w:overflowPunct/>
              <w:topLinePunct w:val="0"/>
              <w:bidi w:val="0"/>
              <w:spacing w:line="360" w:lineRule="auto"/>
              <w:jc w:val="both"/>
              <w:textAlignment w:val="center"/>
              <w:rPr>
                <w:rFonts w:hint="eastAsia" w:ascii="宋体" w:hAnsi="宋体" w:eastAsia="宋体" w:cs="宋体"/>
                <w:kern w:val="0"/>
                <w:sz w:val="24"/>
                <w:szCs w:val="24"/>
              </w:rPr>
            </w:pPr>
            <w:r>
              <w:rPr>
                <w:rFonts w:hint="eastAsia" w:ascii="宋体" w:hAnsi="宋体" w:eastAsia="宋体" w:cs="宋体"/>
                <w:kern w:val="0"/>
                <w:sz w:val="24"/>
                <w:szCs w:val="24"/>
              </w:rPr>
              <w:t>外包单位成员：</w:t>
            </w:r>
          </w:p>
        </w:tc>
      </w:tr>
    </w:tbl>
    <w:p>
      <w:pPr>
        <w:pStyle w:val="9"/>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 违约责任</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 中标人不能完成管理目标或直接造成采购人经济损失的，中标人应给予采购人相应赔偿</w:t>
      </w:r>
      <w:r>
        <w:rPr>
          <w:rFonts w:hint="eastAsia" w:ascii="宋体" w:hAnsi="宋体" w:cs="宋体"/>
          <w:sz w:val="24"/>
          <w:szCs w:val="24"/>
          <w:lang w:eastAsia="zh-CN"/>
        </w:rPr>
        <w:t>，且采购人</w:t>
      </w:r>
      <w:r>
        <w:rPr>
          <w:rFonts w:hint="eastAsia" w:ascii="宋体" w:hAnsi="宋体" w:eastAsia="宋体" w:cs="宋体"/>
          <w:sz w:val="24"/>
          <w:szCs w:val="24"/>
        </w:rPr>
        <w:t>有权解除合同</w:t>
      </w:r>
      <w:r>
        <w:rPr>
          <w:rFonts w:hint="eastAsia" w:ascii="宋体" w:hAnsi="宋体" w:cs="宋体"/>
          <w:sz w:val="24"/>
          <w:szCs w:val="24"/>
          <w:lang w:eastAsia="zh-CN"/>
        </w:rPr>
        <w:t>，履约保证金不予以退还</w:t>
      </w:r>
      <w:r>
        <w:rPr>
          <w:rFonts w:hint="eastAsia" w:ascii="宋体" w:hAnsi="宋体" w:eastAsia="宋体" w:cs="宋体"/>
          <w:sz w:val="24"/>
          <w:szCs w:val="24"/>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 在采购人提出书面警告，通知整改意见并指出违约性质，中标人自收到通知书起七个日历天内就通知的违约事项予以整改补救。如果上述七个日历天后仍未纠正，采购人可先进行整改，</w:t>
      </w:r>
      <w:r>
        <w:rPr>
          <w:rFonts w:hint="eastAsia" w:ascii="宋体" w:hAnsi="宋体" w:cs="宋体"/>
          <w:sz w:val="24"/>
          <w:szCs w:val="24"/>
          <w:lang w:eastAsia="zh-CN"/>
        </w:rPr>
        <w:t>产生的</w:t>
      </w:r>
      <w:r>
        <w:rPr>
          <w:rFonts w:hint="eastAsia" w:ascii="宋体" w:hAnsi="宋体" w:eastAsia="宋体" w:cs="宋体"/>
          <w:sz w:val="24"/>
          <w:szCs w:val="24"/>
        </w:rPr>
        <w:t>整改费用从中标人</w:t>
      </w:r>
      <w:r>
        <w:rPr>
          <w:rFonts w:hint="eastAsia" w:ascii="宋体" w:hAnsi="宋体" w:cs="宋体"/>
          <w:sz w:val="24"/>
          <w:szCs w:val="24"/>
          <w:lang w:eastAsia="zh-CN"/>
        </w:rPr>
        <w:t>已发生的</w:t>
      </w:r>
      <w:r>
        <w:rPr>
          <w:rFonts w:hint="eastAsia" w:ascii="宋体" w:hAnsi="宋体" w:eastAsia="宋体" w:cs="宋体"/>
          <w:sz w:val="24"/>
          <w:szCs w:val="24"/>
        </w:rPr>
        <w:t>保洁服务费中扣除。</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.3 若中标人在考核中连续二个月或一年内有三次被评定为不合格或被采购人三次严重警告而没有明显改善的，或在重大活动期间因保洁不到位造成重大影响的，采购人有权解除服务合同，履约保证金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，中标人自行承担由此引发的的经济损失。中标人聘请的所有人员由中标人全权负责，人员于解除合同后自动撤退，采购人对中标人聘请的所有人员不承担任何义务。</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.4 在防台、防洪、防汛等应急抢险中，若第二次发生未按采购人要求进行抢险救灾活动，或抢险救灾不到位造成严重后果，则采购人有权</w:t>
      </w:r>
      <w:r>
        <w:rPr>
          <w:rFonts w:hint="eastAsia" w:ascii="宋体" w:hAnsi="宋体" w:cs="宋体"/>
          <w:sz w:val="24"/>
          <w:szCs w:val="24"/>
          <w:lang w:eastAsia="zh-CN"/>
        </w:rPr>
        <w:t>解除</w:t>
      </w:r>
      <w:r>
        <w:rPr>
          <w:rFonts w:hint="eastAsia" w:ascii="宋体" w:hAnsi="宋体" w:eastAsia="宋体" w:cs="宋体"/>
          <w:sz w:val="24"/>
          <w:szCs w:val="24"/>
        </w:rPr>
        <w:t>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因中标人原因导致合同解除的，采购人</w:t>
      </w:r>
      <w:r>
        <w:rPr>
          <w:rFonts w:hint="eastAsia" w:ascii="宋体" w:hAnsi="宋体" w:cs="宋体"/>
          <w:sz w:val="24"/>
          <w:szCs w:val="24"/>
          <w:lang w:eastAsia="zh-CN"/>
        </w:rPr>
        <w:t>有权不予退还</w:t>
      </w:r>
      <w:r>
        <w:rPr>
          <w:rFonts w:hint="eastAsia" w:ascii="宋体" w:hAnsi="宋体" w:eastAsia="宋体" w:cs="宋体"/>
          <w:sz w:val="24"/>
          <w:szCs w:val="24"/>
        </w:rPr>
        <w:t>履约保证金，中标人自行承担由此引发的的经济损失。</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在遇检查、考评、节假日、重要或大型活动时，若因中标人原因影响到采购人相应活动、检查等的开展，采购人有权解除合同，</w:t>
      </w:r>
      <w:r>
        <w:rPr>
          <w:rFonts w:hint="eastAsia" w:ascii="宋体" w:hAnsi="宋体" w:cs="宋体"/>
          <w:sz w:val="24"/>
          <w:szCs w:val="24"/>
          <w:lang w:eastAsia="zh-CN"/>
        </w:rPr>
        <w:t>履约保证金不予以退还</w:t>
      </w:r>
      <w:r>
        <w:rPr>
          <w:rFonts w:hint="eastAsia" w:ascii="宋体" w:hAnsi="宋体" w:eastAsia="宋体" w:cs="宋体"/>
          <w:sz w:val="24"/>
          <w:szCs w:val="24"/>
        </w:rPr>
        <w:t>，并追究中标人相应责任，中标人自行承担由此引发的的经济损失。</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中标人因厕所排污管理不善造成外溢及直排被环保督察通报批评的将追究中标人相应责任，因此给采购人造成严重后果，采购人有权解除合同，履约保证金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，中标人自行承担由此引发的的经济损失。</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园区各下水管道及马桶下水道、各雨污水管道未每半年至少清渣、疏通一次，确保畅通，</w:t>
      </w:r>
      <w:r>
        <w:rPr>
          <w:rFonts w:hint="eastAsia" w:ascii="宋体" w:hAnsi="宋体" w:cs="宋体"/>
          <w:sz w:val="24"/>
          <w:szCs w:val="24"/>
          <w:lang w:val="en-US" w:eastAsia="zh-CN"/>
        </w:rPr>
        <w:t>若中标人</w:t>
      </w:r>
      <w:r>
        <w:rPr>
          <w:rFonts w:hint="eastAsia" w:ascii="宋体" w:hAnsi="宋体" w:cs="宋体"/>
          <w:sz w:val="24"/>
          <w:szCs w:val="24"/>
          <w:lang w:eastAsia="zh-CN"/>
        </w:rPr>
        <w:t>未按采购人要求对</w:t>
      </w:r>
      <w:r>
        <w:rPr>
          <w:rFonts w:hint="eastAsia" w:ascii="宋体" w:hAnsi="宋体" w:eastAsia="宋体" w:cs="宋体"/>
          <w:sz w:val="24"/>
          <w:szCs w:val="24"/>
        </w:rPr>
        <w:t>园区各下水管道及马桶下水道、各雨污水管道</w:t>
      </w:r>
      <w:r>
        <w:rPr>
          <w:rFonts w:hint="eastAsia" w:ascii="宋体" w:hAnsi="宋体" w:cs="宋体"/>
          <w:sz w:val="24"/>
          <w:szCs w:val="24"/>
          <w:lang w:eastAsia="zh-CN"/>
        </w:rPr>
        <w:t>进行</w:t>
      </w:r>
      <w:r>
        <w:rPr>
          <w:rFonts w:hint="eastAsia" w:ascii="宋体" w:hAnsi="宋体" w:eastAsia="宋体" w:cs="宋体"/>
          <w:sz w:val="24"/>
          <w:szCs w:val="24"/>
        </w:rPr>
        <w:t>清渣、疏通，</w:t>
      </w:r>
      <w:r>
        <w:rPr>
          <w:rFonts w:hint="eastAsia" w:ascii="宋体" w:hAnsi="宋体" w:cs="宋体"/>
          <w:sz w:val="24"/>
          <w:szCs w:val="24"/>
          <w:lang w:eastAsia="zh-CN"/>
        </w:rPr>
        <w:t>采购人将委托第三方清理公司进行清渣、疏通，所产生的一切费用从</w:t>
      </w:r>
      <w:r>
        <w:rPr>
          <w:rFonts w:hint="eastAsia" w:ascii="宋体" w:hAnsi="宋体" w:eastAsia="宋体" w:cs="宋体"/>
          <w:sz w:val="24"/>
          <w:szCs w:val="24"/>
        </w:rPr>
        <w:t>从中标人</w:t>
      </w:r>
      <w:r>
        <w:rPr>
          <w:rFonts w:hint="eastAsia" w:ascii="宋体" w:hAnsi="宋体" w:cs="宋体"/>
          <w:sz w:val="24"/>
          <w:szCs w:val="24"/>
          <w:lang w:eastAsia="zh-CN"/>
        </w:rPr>
        <w:t>已发生的</w:t>
      </w:r>
      <w:r>
        <w:rPr>
          <w:rFonts w:hint="eastAsia" w:ascii="宋体" w:hAnsi="宋体" w:eastAsia="宋体" w:cs="宋体"/>
          <w:sz w:val="24"/>
          <w:szCs w:val="24"/>
        </w:rPr>
        <w:t>保洁服务费中扣除。</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公厕化粪池每半年至少清渣一次，确保化粪池无溢满</w:t>
      </w:r>
      <w:r>
        <w:rPr>
          <w:rFonts w:hint="eastAsia" w:ascii="宋体" w:hAnsi="宋体" w:cs="宋体"/>
          <w:sz w:val="24"/>
          <w:szCs w:val="24"/>
          <w:lang w:eastAsia="zh-CN"/>
        </w:rPr>
        <w:t>，若中标人</w:t>
      </w:r>
      <w:r>
        <w:rPr>
          <w:rFonts w:hint="eastAsia" w:ascii="宋体" w:hAnsi="宋体" w:eastAsia="宋体" w:cs="宋体"/>
          <w:sz w:val="24"/>
          <w:szCs w:val="24"/>
        </w:rPr>
        <w:t>未</w:t>
      </w:r>
      <w:r>
        <w:rPr>
          <w:rFonts w:hint="eastAsia" w:ascii="宋体" w:hAnsi="宋体" w:cs="宋体"/>
          <w:sz w:val="24"/>
          <w:szCs w:val="24"/>
          <w:lang w:eastAsia="zh-CN"/>
        </w:rPr>
        <w:t>按采购人要求对</w:t>
      </w:r>
      <w:r>
        <w:rPr>
          <w:rFonts w:hint="eastAsia" w:ascii="宋体" w:hAnsi="宋体" w:eastAsia="宋体" w:cs="宋体"/>
          <w:sz w:val="24"/>
          <w:szCs w:val="24"/>
        </w:rPr>
        <w:t>公厕化粪池</w:t>
      </w:r>
      <w:r>
        <w:rPr>
          <w:rFonts w:hint="eastAsia" w:ascii="宋体" w:hAnsi="宋体" w:cs="宋体"/>
          <w:sz w:val="24"/>
          <w:szCs w:val="24"/>
          <w:lang w:eastAsia="zh-CN"/>
        </w:rPr>
        <w:t>进行</w:t>
      </w:r>
      <w:r>
        <w:rPr>
          <w:rFonts w:hint="eastAsia" w:ascii="宋体" w:hAnsi="宋体" w:eastAsia="宋体" w:cs="宋体"/>
          <w:sz w:val="24"/>
          <w:szCs w:val="24"/>
        </w:rPr>
        <w:t>清渣，</w:t>
      </w:r>
      <w:r>
        <w:rPr>
          <w:rFonts w:hint="eastAsia" w:ascii="宋体" w:hAnsi="宋体" w:cs="宋体"/>
          <w:sz w:val="24"/>
          <w:szCs w:val="24"/>
          <w:lang w:eastAsia="zh-CN"/>
        </w:rPr>
        <w:t>采购人将委托第三方清理公司进行清渣、疏通，所产生的一切费用从</w:t>
      </w:r>
      <w:r>
        <w:rPr>
          <w:rFonts w:hint="eastAsia" w:ascii="宋体" w:hAnsi="宋体" w:eastAsia="宋体" w:cs="宋体"/>
          <w:sz w:val="24"/>
          <w:szCs w:val="24"/>
        </w:rPr>
        <w:t>从中标人</w:t>
      </w:r>
      <w:r>
        <w:rPr>
          <w:rFonts w:hint="eastAsia" w:ascii="宋体" w:hAnsi="宋体" w:cs="宋体"/>
          <w:sz w:val="24"/>
          <w:szCs w:val="24"/>
          <w:lang w:eastAsia="zh-CN"/>
        </w:rPr>
        <w:t>已发生的</w:t>
      </w:r>
      <w:r>
        <w:rPr>
          <w:rFonts w:hint="eastAsia" w:ascii="宋体" w:hAnsi="宋体" w:eastAsia="宋体" w:cs="宋体"/>
          <w:sz w:val="24"/>
          <w:szCs w:val="24"/>
        </w:rPr>
        <w:t>保洁服务费中扣除。</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 保洁服务期内，若中标人存在违约行为，则采购人有权从</w:t>
      </w:r>
      <w:r>
        <w:rPr>
          <w:rFonts w:hint="eastAsia" w:ascii="宋体" w:hAnsi="宋体" w:cs="宋体"/>
          <w:sz w:val="24"/>
          <w:szCs w:val="24"/>
          <w:lang w:eastAsia="zh-CN"/>
        </w:rPr>
        <w:t>履约保证金或中标人已发生的保洁服务费</w:t>
      </w:r>
      <w:r>
        <w:rPr>
          <w:rFonts w:hint="eastAsia" w:ascii="宋体" w:hAnsi="宋体" w:eastAsia="宋体" w:cs="宋体"/>
          <w:sz w:val="24"/>
          <w:szCs w:val="24"/>
        </w:rPr>
        <w:t>中扣除应当由中标人承担的违约金、损害赔偿金及其他相关费用，采购人扣除后，中标人应在接到采购人通知后3日内将扣除的履约保证金补足，否则采购人有权</w:t>
      </w:r>
      <w:r>
        <w:rPr>
          <w:rFonts w:hint="eastAsia" w:ascii="宋体" w:hAnsi="宋体" w:cs="宋体"/>
          <w:sz w:val="24"/>
          <w:szCs w:val="24"/>
          <w:lang w:eastAsia="zh-CN"/>
        </w:rPr>
        <w:t>解除</w:t>
      </w:r>
      <w:r>
        <w:rPr>
          <w:rFonts w:hint="eastAsia" w:ascii="宋体" w:hAnsi="宋体" w:eastAsia="宋体" w:cs="宋体"/>
          <w:sz w:val="24"/>
          <w:szCs w:val="24"/>
        </w:rPr>
        <w:t>合同，剩余履约保证金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中标人应当按照合同约定履行义务，完成本项目的保洁服务工作，不得将保洁服务工作委托（转包）给第三方，一经发现，采购人有权解除合同，履约保证金</w:t>
      </w:r>
      <w:r>
        <w:rPr>
          <w:rFonts w:hint="eastAsia" w:ascii="宋体" w:hAnsi="宋体" w:eastAsia="宋体" w:cs="宋体"/>
          <w:sz w:val="24"/>
          <w:szCs w:val="24"/>
          <w:lang w:val="en-US" w:eastAsia="zh-CN"/>
        </w:rPr>
        <w:t>不予退还</w:t>
      </w:r>
      <w:r>
        <w:rPr>
          <w:rFonts w:hint="eastAsia" w:ascii="宋体" w:hAnsi="宋体" w:eastAsia="宋体" w:cs="宋体"/>
          <w:sz w:val="24"/>
          <w:szCs w:val="24"/>
        </w:rPr>
        <w:t>，中标人自行承担由此引发的一切损失。</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 xml:space="preserve"> 违约方尚应承担守约方为追究其违约责任而支出的费用（包括但不限于保全费、律师费、财产保全保险费等）。</w:t>
      </w:r>
    </w:p>
    <w:p>
      <w:pPr>
        <w:pStyle w:val="9"/>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 技术响应要求</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 投标人应提供详细的保洁服务方案，保洁服务方案应包括：广场、道路、建筑、绿地、水体、岸线、公厕等保洁、突击保洁等内容。</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.2 中标人应接受采购人制定的各种规章制度，并根据项目管理的需要建立各种规范化管理制度、工作流程、考核制度及其他相关的工作制度。</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3 投标人应具备健全的保洁制度、管理制度、自查自检制度、应急处理制度、安全保障制度，同时应具备承担风险的能力。投标人应提供相应的书面材料。</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.4 投标人应根据本项目的特点，提供切实可行的管理方案、人员配备情况、人员招聘计划、人员培训计划、确保人员相对稳定的措施，并承诺其方案将根据采购人的实际需要进行完善和补充，在工作内容不改变的情况下不得追加任何费用。</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.5采购人有权增加或减少</w:t>
      </w:r>
      <w:r>
        <w:rPr>
          <w:rFonts w:hint="eastAsia" w:ascii="宋体" w:hAnsi="宋体" w:cs="宋体"/>
          <w:sz w:val="24"/>
          <w:szCs w:val="24"/>
          <w:lang w:eastAsia="zh-CN"/>
        </w:rPr>
        <w:t>保洁面积</w:t>
      </w:r>
      <w:r>
        <w:rPr>
          <w:rFonts w:hint="eastAsia" w:ascii="宋体" w:hAnsi="宋体" w:eastAsia="宋体" w:cs="宋体"/>
          <w:sz w:val="24"/>
          <w:szCs w:val="24"/>
        </w:rPr>
        <w:t>，</w:t>
      </w:r>
      <w:r>
        <w:rPr>
          <w:rFonts w:hint="eastAsia" w:ascii="宋体" w:hAnsi="宋体" w:cs="宋体"/>
          <w:sz w:val="24"/>
          <w:szCs w:val="24"/>
          <w:lang w:eastAsia="zh-CN"/>
        </w:rPr>
        <w:t>费用</w:t>
      </w:r>
      <w:r>
        <w:rPr>
          <w:rFonts w:hint="eastAsia" w:ascii="宋体" w:hAnsi="宋体" w:eastAsia="宋体" w:cs="宋体"/>
          <w:sz w:val="24"/>
          <w:szCs w:val="24"/>
        </w:rPr>
        <w:t>价按投标报价的相应单价做相应调整。投标人须明确每个保洁区域配备的人员数量，否则在增加或减少</w:t>
      </w:r>
      <w:r>
        <w:rPr>
          <w:rFonts w:hint="eastAsia" w:ascii="宋体" w:hAnsi="宋体" w:cs="宋体"/>
          <w:sz w:val="24"/>
          <w:szCs w:val="24"/>
          <w:lang w:eastAsia="zh-CN"/>
        </w:rPr>
        <w:t>保洁面积</w:t>
      </w:r>
      <w:r>
        <w:rPr>
          <w:rFonts w:hint="eastAsia" w:ascii="宋体" w:hAnsi="宋体" w:eastAsia="宋体" w:cs="宋体"/>
          <w:sz w:val="24"/>
          <w:szCs w:val="24"/>
        </w:rPr>
        <w:t>时采购人有权按照自己的计算方式计算。</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.6 投标人所投入使用的各种设备、用品用具的制造标准、安装标准及技术规范等，必须符合现行我国相应的标准、规范要求。</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.7 投标人须按要求组织人员（人员构成必须报采购人备案），人员工资（不含加班费和其它福利）不得低于厦门市环卫工人的工资标准，投标人应根据厦门市每年公布的环卫工人最低工资标准调整比例进行人员工资调整并及时发放。投标人必须按规定为工人缴交社保和发放加班费。采购人不再另行支付此项费用。</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.8 中标人在日常管理服务中，若涉及与采购人其他部门的事宜由中标人汇报采购人管理部门，由采购人管理部门协调后方可执行。</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.9 突击保洁费用，应包含在报价中，不再另行支付。</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.10中标人不得利用采购人所拥有的软硬件资源开展其他经营性活动，以谋取利益，投标人应对此作书面承诺。</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.11中标人不得擅自改变或占用</w:t>
      </w:r>
      <w:r>
        <w:rPr>
          <w:rFonts w:hint="eastAsia" w:ascii="宋体" w:hAnsi="宋体" w:cs="宋体"/>
          <w:sz w:val="24"/>
          <w:szCs w:val="24"/>
          <w:lang w:eastAsia="zh-CN"/>
        </w:rPr>
        <w:t>保洁</w:t>
      </w:r>
      <w:r>
        <w:rPr>
          <w:rFonts w:hint="eastAsia" w:ascii="宋体" w:hAnsi="宋体" w:eastAsia="宋体" w:cs="宋体"/>
          <w:sz w:val="24"/>
          <w:szCs w:val="24"/>
        </w:rPr>
        <w:t>管理服务区域内的公共设施的使用功能，如确实需要，须经采购人同意并报有关部门批准后方可实施，投标人应对此作书面承诺。</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.12 服务期内若发生人身安全及其它事故，一切责任和经济补偿均由投标人负责和承担，投标人应对此作书面承诺。</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.13 投标人必须按国家有关规定为管理人员和保洁人员缴交社保、医保和生育保险，按时发放防暑降温费和加班费。投标人必须在投标文件中作书面承诺。</w:t>
      </w:r>
    </w:p>
    <w:p>
      <w:pPr>
        <w:pStyle w:val="9"/>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 服务人员配置：</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.1 投标人根据采购要求，提出合理、可操作的人员构成方案，应详细说明企业的管理体系和专业人员的构成、数量以及投入本项目的人员构成。</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 投标人应配备所需的管理人员及各专业技术人员，并明确所配人员结构构成、人员数量，入住后及时提供管理人员及各专业人员的资历、资格及上岗证复印件。中标人所投入本项目的物业管理班子必须按照投标响应文件填报的人员相一致。</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.3投标人须提供确保项目管理人员的相对稳定的措施说明，半年内不能更换人员，如需更</w:t>
      </w:r>
      <w:r>
        <w:rPr>
          <w:rFonts w:hint="eastAsia" w:ascii="宋体" w:hAnsi="宋体" w:cs="宋体"/>
          <w:sz w:val="24"/>
          <w:szCs w:val="24"/>
          <w:lang w:eastAsia="zh-CN"/>
        </w:rPr>
        <w:t>换需</w:t>
      </w:r>
      <w:r>
        <w:rPr>
          <w:rFonts w:hint="eastAsia" w:ascii="宋体" w:hAnsi="宋体" w:eastAsia="宋体" w:cs="宋体"/>
          <w:sz w:val="24"/>
          <w:szCs w:val="24"/>
        </w:rPr>
        <w:t>上报采购人备案并征得采购人同意，</w:t>
      </w:r>
      <w:r>
        <w:rPr>
          <w:rFonts w:hint="eastAsia" w:ascii="宋体" w:hAnsi="宋体" w:cs="宋体"/>
          <w:sz w:val="24"/>
          <w:szCs w:val="24"/>
          <w:lang w:eastAsia="zh-CN"/>
        </w:rPr>
        <w:t>且更换的</w:t>
      </w:r>
      <w:r>
        <w:rPr>
          <w:rFonts w:hint="eastAsia" w:ascii="宋体" w:hAnsi="宋体" w:eastAsia="宋体" w:cs="宋体"/>
          <w:sz w:val="24"/>
          <w:szCs w:val="24"/>
        </w:rPr>
        <w:t>人员资格、业绩不得低于中标条件，未经许可擅自更换的，中标人须按管理人员10000元/人次、其他人员3000元/人次支付违约金给采购人，</w:t>
      </w:r>
      <w:r>
        <w:rPr>
          <w:rFonts w:hint="eastAsia" w:ascii="宋体" w:hAnsi="宋体" w:cs="宋体"/>
          <w:sz w:val="24"/>
          <w:szCs w:val="24"/>
          <w:lang w:eastAsia="zh-CN"/>
        </w:rPr>
        <w:t>且</w:t>
      </w:r>
      <w:r>
        <w:rPr>
          <w:rFonts w:hint="eastAsia" w:ascii="宋体" w:hAnsi="宋体" w:eastAsia="宋体" w:cs="宋体"/>
          <w:sz w:val="24"/>
          <w:szCs w:val="24"/>
        </w:rPr>
        <w:t>采购人有权解除合同并追究中标人责任</w:t>
      </w:r>
      <w:r>
        <w:rPr>
          <w:rFonts w:hint="eastAsia" w:ascii="宋体" w:hAnsi="宋体" w:cs="宋体"/>
          <w:sz w:val="24"/>
          <w:szCs w:val="24"/>
          <w:lang w:eastAsia="zh-CN"/>
        </w:rPr>
        <w:t>。</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.4 中标人</w:t>
      </w:r>
      <w:r>
        <w:rPr>
          <w:rFonts w:hint="eastAsia" w:ascii="宋体" w:hAnsi="宋体" w:cs="宋体"/>
          <w:sz w:val="24"/>
          <w:szCs w:val="24"/>
          <w:lang w:eastAsia="zh-CN"/>
        </w:rPr>
        <w:t>派驻本项目的管理人员及保洁</w:t>
      </w:r>
      <w:r>
        <w:rPr>
          <w:rFonts w:hint="eastAsia" w:ascii="宋体" w:hAnsi="宋体" w:eastAsia="宋体" w:cs="宋体"/>
          <w:sz w:val="24"/>
          <w:szCs w:val="24"/>
        </w:rPr>
        <w:t>人员中不得有违法记录和劣迹的人员。</w:t>
      </w:r>
    </w:p>
    <w:p>
      <w:pPr>
        <w:pStyle w:val="9"/>
        <w:keepNext w:val="0"/>
        <w:keepLines w:val="0"/>
        <w:pageBreakBefore w:val="0"/>
        <w:kinsoku/>
        <w:wordWrap/>
        <w:overflowPunct/>
        <w:topLinePunct w:val="0"/>
        <w:bidi w:val="0"/>
        <w:adjustRightInd w:val="0"/>
        <w:snapToGrid w:val="0"/>
        <w:spacing w:line="360" w:lineRule="auto"/>
        <w:ind w:left="0" w:leftChars="0" w:firstLine="481"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 服务期限及方式：</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 xml:space="preserve"> 服务期限3年。</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 中标人在考核中若连续二个月或一年内有3次被评定为不合格或被三次严重警告而没有明显改善的，或在重大活动期间因保洁不到位造成重大影响的，采购人有权终止服务合同，没收履约保证金并按照评标委员会推荐的中标候选人顺序选择中标人，中标人自行承担由此引发的经济损失。</w:t>
      </w:r>
    </w:p>
    <w:p>
      <w:pPr>
        <w:pStyle w:val="9"/>
        <w:keepNext w:val="0"/>
        <w:keepLines w:val="0"/>
        <w:pageBreakBefore w:val="0"/>
        <w:kinsoku/>
        <w:wordWrap/>
        <w:overflowPunct/>
        <w:topLinePunct w:val="0"/>
        <w:bidi w:val="0"/>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 中标</w:t>
      </w:r>
      <w:r>
        <w:rPr>
          <w:rFonts w:hint="eastAsia" w:ascii="宋体" w:hAnsi="宋体" w:eastAsia="宋体" w:cs="宋体"/>
          <w:sz w:val="24"/>
          <w:szCs w:val="24"/>
        </w:rPr>
        <w:t>人的相关人员必须于合同签订后3工作日内配备到位，并进行相应的培训。</w:t>
      </w:r>
    </w:p>
    <w:p>
      <w:pPr>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C2570"/>
    <w:multiLevelType w:val="singleLevel"/>
    <w:tmpl w:val="FFEC2570"/>
    <w:lvl w:ilvl="0" w:tentative="0">
      <w:start w:val="7"/>
      <w:numFmt w:val="decimal"/>
      <w:suff w:val="space"/>
      <w:lvlText w:val="%1."/>
      <w:lvlJc w:val="left"/>
    </w:lvl>
  </w:abstractNum>
  <w:abstractNum w:abstractNumId="1">
    <w:nsid w:val="7FEFFD78"/>
    <w:multiLevelType w:val="singleLevel"/>
    <w:tmpl w:val="7FEFFD78"/>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96B12"/>
    <w:rsid w:val="13E46F52"/>
    <w:rsid w:val="1B31DAF7"/>
    <w:rsid w:val="2537C881"/>
    <w:rsid w:val="2F5E0D23"/>
    <w:rsid w:val="35E70892"/>
    <w:rsid w:val="3F5F6E5C"/>
    <w:rsid w:val="3FF74368"/>
    <w:rsid w:val="56307711"/>
    <w:rsid w:val="60C96B12"/>
    <w:rsid w:val="6F7F0015"/>
    <w:rsid w:val="6FBD453A"/>
    <w:rsid w:val="77CE5967"/>
    <w:rsid w:val="77EF9CC2"/>
    <w:rsid w:val="797DCDFC"/>
    <w:rsid w:val="79B3C3E6"/>
    <w:rsid w:val="79BF7945"/>
    <w:rsid w:val="7D484B9C"/>
    <w:rsid w:val="7DFC34C6"/>
    <w:rsid w:val="7EDFF0A6"/>
    <w:rsid w:val="7F7F8DCD"/>
    <w:rsid w:val="7FB2CD27"/>
    <w:rsid w:val="9176E4C9"/>
    <w:rsid w:val="9CBFC605"/>
    <w:rsid w:val="B7F50559"/>
    <w:rsid w:val="BDDF8B4E"/>
    <w:rsid w:val="BEFC80A3"/>
    <w:rsid w:val="BFDF610B"/>
    <w:rsid w:val="CA7FB2AF"/>
    <w:rsid w:val="D76FC88B"/>
    <w:rsid w:val="D8DFA275"/>
    <w:rsid w:val="D9B315D8"/>
    <w:rsid w:val="DBEE107F"/>
    <w:rsid w:val="F131E56C"/>
    <w:rsid w:val="FCFB558A"/>
    <w:rsid w:val="FE3BDDAE"/>
    <w:rsid w:val="FEF943D7"/>
    <w:rsid w:val="FEFFD62D"/>
    <w:rsid w:val="FF5D86CA"/>
    <w:rsid w:val="FF92E520"/>
    <w:rsid w:val="FFBFE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outlineLvl w:val="0"/>
    </w:pPr>
    <w:rPr>
      <w:rFonts w:ascii="宋体" w:hAnsi="宋体"/>
      <w:b/>
      <w:bCs/>
      <w:kern w:val="44"/>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bCs/>
    </w:rPr>
  </w:style>
  <w:style w:type="paragraph" w:customStyle="1" w:styleId="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No Spacing"/>
    <w:qFormat/>
    <w:uiPriority w:val="1"/>
    <w:pPr>
      <w:widowControl w:val="0"/>
      <w:jc w:val="both"/>
    </w:pPr>
    <w:rPr>
      <w:rFonts w:ascii="等线" w:hAnsi="等线" w:eastAsia="宋体" w:cs="Times New Roman"/>
      <w:kern w:val="2"/>
      <w:sz w:val="24"/>
      <w:szCs w:val="22"/>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9180</Words>
  <Characters>10249</Characters>
  <Lines>0</Lines>
  <Paragraphs>0</Paragraphs>
  <TotalTime>43</TotalTime>
  <ScaleCrop>false</ScaleCrop>
  <LinksUpToDate>false</LinksUpToDate>
  <CharactersWithSpaces>10420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2025-06-16T23:33:00Z</dcterms:created>
  <dc:creator>小陈</dc:creator>
  <cp:lastModifiedBy>xmadmin</cp:lastModifiedBy>
  <cp:lastPrinted>2025-09-23T10:13:45Z</cp:lastPrinted>
  <dcterms:modified xsi:type="dcterms:W3CDTF">2025-09-23T11:29:09Z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7772F9F1A115814B0514D268D78B758B</vt:lpwstr>
  </property>
  <property fmtid="{D5CDD505-2E9C-101B-9397-08002B2CF9AE}" pid="4" name="KSOTemplateDocerSaveRecord">
    <vt:lpwstr>eyJoZGlkIjoiMWE4ZGU0YmI5ZTllMzlkMjU3YTQyY2I3OTBiZmY4OWUiLCJ1c2VySWQiOiIzOTY5MjI4NzYifQ==</vt:lpwstr>
  </property>
</Properties>
</file>